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394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63"/>
        <w:gridCol w:w="3448"/>
        <w:gridCol w:w="11"/>
        <w:gridCol w:w="936"/>
        <w:gridCol w:w="3891"/>
        <w:gridCol w:w="20"/>
        <w:gridCol w:w="3379"/>
        <w:tblGridChange w:id="0">
          <w:tblGrid>
            <w:gridCol w:w="2263"/>
            <w:gridCol w:w="3448"/>
            <w:gridCol w:w="11"/>
            <w:gridCol w:w="936"/>
            <w:gridCol w:w="3891"/>
            <w:gridCol w:w="20"/>
            <w:gridCol w:w="3379"/>
          </w:tblGrid>
        </w:tblGridChange>
      </w:tblGrid>
      <w:tr>
        <w:tc>
          <w:tcPr>
            <w:gridSpan w:val="4"/>
            <w:vAlign w:val="center"/>
          </w:tcPr>
          <w:p w:rsidR="00000000" w:rsidDel="00000000" w:rsidP="00000000" w:rsidRDefault="00000000" w:rsidRPr="00000000" w14:paraId="00000002">
            <w:pPr>
              <w:jc w:val="center"/>
              <w:rPr>
                <w:b w:val="1"/>
              </w:rPr>
            </w:pPr>
            <w:r w:rsidDel="00000000" w:rsidR="00000000" w:rsidRPr="00000000">
              <w:rPr>
                <w:b w:val="1"/>
                <w:rtl w:val="0"/>
              </w:rPr>
              <w:t xml:space="preserve">Weekly Planner: Mathematics – Year 4</w:t>
            </w:r>
          </w:p>
        </w:tc>
        <w:tc>
          <w:tcPr>
            <w:gridSpan w:val="3"/>
            <w:vAlign w:val="center"/>
          </w:tcPr>
          <w:p w:rsidR="00000000" w:rsidDel="00000000" w:rsidP="00000000" w:rsidRDefault="00000000" w:rsidRPr="00000000" w14:paraId="00000006">
            <w:pPr>
              <w:jc w:val="center"/>
              <w:rPr>
                <w:b w:val="1"/>
              </w:rPr>
            </w:pPr>
            <w:r w:rsidDel="00000000" w:rsidR="00000000" w:rsidRPr="00000000">
              <w:rPr>
                <w:b w:val="1"/>
                <w:rtl w:val="0"/>
              </w:rPr>
              <w:t xml:space="preserve">Autumn 1 Week 1: Place Value</w:t>
            </w:r>
          </w:p>
        </w:tc>
      </w:tr>
      <w:tr>
        <w:tc>
          <w:tcPr>
            <w:gridSpan w:val="4"/>
          </w:tcPr>
          <w:p w:rsidR="00000000" w:rsidDel="00000000" w:rsidP="00000000" w:rsidRDefault="00000000" w:rsidRPr="00000000" w14:paraId="00000009">
            <w:pPr>
              <w:rPr>
                <w:b w:val="1"/>
                <w:sz w:val="20"/>
                <w:szCs w:val="20"/>
              </w:rPr>
            </w:pPr>
            <w:r w:rsidDel="00000000" w:rsidR="00000000" w:rsidRPr="00000000">
              <w:rPr>
                <w:b w:val="1"/>
                <w:sz w:val="20"/>
                <w:szCs w:val="20"/>
                <w:rtl w:val="0"/>
              </w:rPr>
              <w:t xml:space="preserve">Weekly Objectives:</w:t>
            </w:r>
          </w:p>
          <w:p w:rsidR="00000000" w:rsidDel="00000000" w:rsidP="00000000" w:rsidRDefault="00000000" w:rsidRPr="00000000" w14:paraId="0000000A">
            <w:pPr>
              <w:numPr>
                <w:ilvl w:val="0"/>
                <w:numId w:val="1"/>
              </w:numPr>
              <w:ind w:left="720" w:hanging="360"/>
              <w:rPr>
                <w:sz w:val="20"/>
                <w:szCs w:val="20"/>
              </w:rPr>
            </w:pPr>
            <w:r w:rsidDel="00000000" w:rsidR="00000000" w:rsidRPr="00000000">
              <w:rPr>
                <w:sz w:val="20"/>
                <w:szCs w:val="20"/>
                <w:rtl w:val="0"/>
              </w:rPr>
              <w:t xml:space="preserve">To recognise and represent numbers to 1,000 </w:t>
            </w:r>
            <w:r w:rsidDel="00000000" w:rsidR="00000000" w:rsidRPr="00000000">
              <w:rPr>
                <w:i w:val="1"/>
                <w:sz w:val="20"/>
                <w:szCs w:val="20"/>
                <w:rtl w:val="0"/>
              </w:rPr>
              <w:t xml:space="preserve">(Y3 - revision)</w:t>
            </w:r>
            <w:r w:rsidDel="00000000" w:rsidR="00000000" w:rsidRPr="00000000">
              <w:rPr>
                <w:rtl w:val="0"/>
              </w:rPr>
            </w:r>
          </w:p>
          <w:p w:rsidR="00000000" w:rsidDel="00000000" w:rsidP="00000000" w:rsidRDefault="00000000" w:rsidRPr="00000000" w14:paraId="0000000B">
            <w:pPr>
              <w:numPr>
                <w:ilvl w:val="0"/>
                <w:numId w:val="1"/>
              </w:numPr>
              <w:ind w:left="720" w:hanging="360"/>
              <w:rPr>
                <w:sz w:val="20"/>
                <w:szCs w:val="20"/>
              </w:rPr>
            </w:pPr>
            <w:r w:rsidDel="00000000" w:rsidR="00000000" w:rsidRPr="00000000">
              <w:rPr>
                <w:sz w:val="20"/>
                <w:szCs w:val="20"/>
                <w:rtl w:val="0"/>
              </w:rPr>
              <w:t xml:space="preserve">To count in 1,000s</w:t>
            </w:r>
          </w:p>
          <w:p w:rsidR="00000000" w:rsidDel="00000000" w:rsidP="00000000" w:rsidRDefault="00000000" w:rsidRPr="00000000" w14:paraId="0000000C">
            <w:pPr>
              <w:numPr>
                <w:ilvl w:val="0"/>
                <w:numId w:val="1"/>
              </w:numPr>
              <w:ind w:left="720" w:hanging="360"/>
              <w:rPr>
                <w:sz w:val="20"/>
                <w:szCs w:val="20"/>
              </w:rPr>
            </w:pPr>
            <w:r w:rsidDel="00000000" w:rsidR="00000000" w:rsidRPr="00000000">
              <w:rPr>
                <w:sz w:val="20"/>
                <w:szCs w:val="20"/>
                <w:rtl w:val="0"/>
              </w:rPr>
              <w:t xml:space="preserve">To recognise place value in 4-digit numbers</w:t>
            </w:r>
          </w:p>
          <w:p w:rsidR="00000000" w:rsidDel="00000000" w:rsidP="00000000" w:rsidRDefault="00000000" w:rsidRPr="00000000" w14:paraId="0000000D">
            <w:pPr>
              <w:numPr>
                <w:ilvl w:val="0"/>
                <w:numId w:val="1"/>
              </w:numPr>
              <w:ind w:left="720" w:hanging="360"/>
              <w:rPr>
                <w:sz w:val="20"/>
                <w:szCs w:val="20"/>
              </w:rPr>
            </w:pPr>
            <w:r w:rsidDel="00000000" w:rsidR="00000000" w:rsidRPr="00000000">
              <w:rPr>
                <w:sz w:val="20"/>
                <w:szCs w:val="20"/>
                <w:rtl w:val="0"/>
              </w:rPr>
              <w:t xml:space="preserve">To add and subtract 1s, 10s and 100s </w:t>
            </w:r>
            <w:r w:rsidDel="00000000" w:rsidR="00000000" w:rsidRPr="00000000">
              <w:rPr>
                <w:i w:val="1"/>
                <w:sz w:val="20"/>
                <w:szCs w:val="20"/>
                <w:rtl w:val="0"/>
              </w:rPr>
              <w:t xml:space="preserve">(Y3 - revision)</w:t>
            </w:r>
            <w:r w:rsidDel="00000000" w:rsidR="00000000" w:rsidRPr="00000000">
              <w:rPr>
                <w:rtl w:val="0"/>
              </w:rPr>
            </w:r>
          </w:p>
          <w:p w:rsidR="00000000" w:rsidDel="00000000" w:rsidP="00000000" w:rsidRDefault="00000000" w:rsidRPr="00000000" w14:paraId="0000000E">
            <w:pPr>
              <w:numPr>
                <w:ilvl w:val="0"/>
                <w:numId w:val="1"/>
              </w:numPr>
              <w:ind w:left="720" w:hanging="360"/>
              <w:rPr>
                <w:sz w:val="20"/>
                <w:szCs w:val="20"/>
              </w:rPr>
            </w:pPr>
            <w:r w:rsidDel="00000000" w:rsidR="00000000" w:rsidRPr="00000000">
              <w:rPr>
                <w:sz w:val="20"/>
                <w:szCs w:val="20"/>
                <w:rtl w:val="0"/>
              </w:rPr>
              <w:t xml:space="preserve">To add and subtract 1,000</w:t>
            </w:r>
          </w:p>
        </w:tc>
        <w:tc>
          <w:tcPr>
            <w:gridSpan w:val="3"/>
          </w:tcPr>
          <w:p w:rsidR="00000000" w:rsidDel="00000000" w:rsidP="00000000" w:rsidRDefault="00000000" w:rsidRPr="00000000" w14:paraId="00000012">
            <w:pPr>
              <w:rPr>
                <w:b w:val="1"/>
                <w:sz w:val="20"/>
                <w:szCs w:val="20"/>
              </w:rPr>
            </w:pPr>
            <w:r w:rsidDel="00000000" w:rsidR="00000000" w:rsidRPr="00000000">
              <w:rPr>
                <w:b w:val="1"/>
                <w:sz w:val="20"/>
                <w:szCs w:val="20"/>
                <w:rtl w:val="0"/>
              </w:rPr>
              <w:t xml:space="preserve">CENTURY Nuggets:</w:t>
            </w:r>
          </w:p>
          <w:p w:rsidR="00000000" w:rsidDel="00000000" w:rsidP="00000000" w:rsidRDefault="00000000" w:rsidRPr="00000000" w14:paraId="00000013">
            <w:pPr>
              <w:numPr>
                <w:ilvl w:val="0"/>
                <w:numId w:val="2"/>
              </w:numPr>
              <w:ind w:left="720" w:hanging="360"/>
              <w:rPr>
                <w:sz w:val="20"/>
                <w:szCs w:val="20"/>
              </w:rPr>
            </w:pPr>
            <w:r w:rsidDel="00000000" w:rsidR="00000000" w:rsidRPr="00000000">
              <w:rPr>
                <w:sz w:val="20"/>
                <w:szCs w:val="20"/>
                <w:rtl w:val="0"/>
              </w:rPr>
              <w:t xml:space="preserve">Diagnostic: Number and Place Value [PM0.10]</w:t>
            </w:r>
          </w:p>
          <w:p w:rsidR="00000000" w:rsidDel="00000000" w:rsidP="00000000" w:rsidRDefault="00000000" w:rsidRPr="00000000" w14:paraId="00000014">
            <w:pPr>
              <w:numPr>
                <w:ilvl w:val="0"/>
                <w:numId w:val="2"/>
              </w:numPr>
              <w:ind w:left="720" w:hanging="360"/>
              <w:rPr>
                <w:sz w:val="20"/>
                <w:szCs w:val="20"/>
              </w:rPr>
            </w:pPr>
            <w:r w:rsidDel="00000000" w:rsidR="00000000" w:rsidRPr="00000000">
              <w:rPr>
                <w:sz w:val="20"/>
                <w:szCs w:val="20"/>
                <w:rtl w:val="0"/>
              </w:rPr>
              <w:t xml:space="preserve">Counting in multiples of 1,000 [PM1.16]</w:t>
            </w:r>
          </w:p>
          <w:p w:rsidR="00000000" w:rsidDel="00000000" w:rsidP="00000000" w:rsidRDefault="00000000" w:rsidRPr="00000000" w14:paraId="00000015">
            <w:pPr>
              <w:numPr>
                <w:ilvl w:val="0"/>
                <w:numId w:val="2"/>
              </w:numPr>
              <w:ind w:left="720" w:hanging="360"/>
              <w:rPr>
                <w:sz w:val="20"/>
                <w:szCs w:val="20"/>
              </w:rPr>
            </w:pPr>
            <w:r w:rsidDel="00000000" w:rsidR="00000000" w:rsidRPr="00000000">
              <w:rPr>
                <w:sz w:val="20"/>
                <w:szCs w:val="20"/>
                <w:rtl w:val="0"/>
              </w:rPr>
              <w:t xml:space="preserve">Place Value in 4 Digit Numbers [PM1.20] </w:t>
            </w:r>
          </w:p>
          <w:p w:rsidR="00000000" w:rsidDel="00000000" w:rsidP="00000000" w:rsidRDefault="00000000" w:rsidRPr="00000000" w14:paraId="00000016">
            <w:pPr>
              <w:numPr>
                <w:ilvl w:val="0"/>
                <w:numId w:val="2"/>
              </w:numPr>
              <w:ind w:left="720" w:hanging="360"/>
              <w:rPr>
                <w:sz w:val="20"/>
                <w:szCs w:val="20"/>
              </w:rPr>
            </w:pPr>
            <w:r w:rsidDel="00000000" w:rsidR="00000000" w:rsidRPr="00000000">
              <w:rPr>
                <w:sz w:val="20"/>
                <w:szCs w:val="20"/>
                <w:rtl w:val="0"/>
              </w:rPr>
              <w:t xml:space="preserve">Finding 10 More or 10 Less [PM1.07]/Finding 100 More or 100 Less [PM1.08]</w:t>
            </w:r>
          </w:p>
          <w:p w:rsidR="00000000" w:rsidDel="00000000" w:rsidP="00000000" w:rsidRDefault="00000000" w:rsidRPr="00000000" w14:paraId="00000017">
            <w:pPr>
              <w:numPr>
                <w:ilvl w:val="0"/>
                <w:numId w:val="2"/>
              </w:numPr>
              <w:ind w:left="720" w:hanging="360"/>
              <w:rPr>
                <w:sz w:val="20"/>
                <w:szCs w:val="20"/>
              </w:rPr>
            </w:pPr>
            <w:r w:rsidDel="00000000" w:rsidR="00000000" w:rsidRPr="00000000">
              <w:rPr>
                <w:sz w:val="20"/>
                <w:szCs w:val="20"/>
                <w:rtl w:val="0"/>
              </w:rPr>
              <w:t xml:space="preserve">Finding 1000 More or 1000 Less [PM1.33]</w:t>
            </w:r>
          </w:p>
        </w:tc>
      </w:tr>
      <w:tr>
        <w:tc>
          <w:tcPr>
            <w:gridSpan w:val="7"/>
            <w:shd w:fill="auto" w:val="clear"/>
          </w:tcPr>
          <w:p w:rsidR="00000000" w:rsidDel="00000000" w:rsidP="00000000" w:rsidRDefault="00000000" w:rsidRPr="00000000" w14:paraId="0000001A">
            <w:pPr>
              <w:rPr>
                <w:b w:val="1"/>
                <w:sz w:val="20"/>
                <w:szCs w:val="20"/>
              </w:rPr>
            </w:pPr>
            <w:r w:rsidDel="00000000" w:rsidR="00000000" w:rsidRPr="00000000">
              <w:rPr>
                <w:color w:val="000000"/>
                <w:sz w:val="20"/>
                <w:szCs w:val="20"/>
                <w:rtl w:val="0"/>
              </w:rPr>
              <w:t xml:space="preserve">HOMEWORK -</w:t>
            </w:r>
            <w:r w:rsidDel="00000000" w:rsidR="00000000" w:rsidRPr="00000000">
              <w:rPr>
                <w:color w:val="e4005a"/>
                <w:sz w:val="20"/>
                <w:szCs w:val="20"/>
                <w:rtl w:val="0"/>
              </w:rPr>
              <w:t xml:space="preserve"> </w:t>
            </w:r>
            <w:r w:rsidDel="00000000" w:rsidR="00000000" w:rsidRPr="00000000">
              <w:rPr>
                <w:b w:val="1"/>
                <w:color w:val="e4005a"/>
                <w:sz w:val="20"/>
                <w:szCs w:val="20"/>
                <w:rtl w:val="0"/>
              </w:rPr>
              <w:t xml:space="preserve">Adding and Subtracting 1s [PM2.01]/ Adding and Subtracting 10s [PM2.02]/ Adding and Subtracting 100s [PM2.03]</w:t>
            </w:r>
            <w:r w:rsidDel="00000000" w:rsidR="00000000" w:rsidRPr="00000000">
              <w:rPr>
                <w:rtl w:val="0"/>
              </w:rPr>
            </w:r>
          </w:p>
        </w:tc>
      </w:tr>
      <w:tr>
        <w:tc>
          <w:tcPr>
            <w:gridSpan w:val="7"/>
            <w:shd w:fill="e7e6e6" w:val="clear"/>
          </w:tcPr>
          <w:p w:rsidR="00000000" w:rsidDel="00000000" w:rsidP="00000000" w:rsidRDefault="00000000" w:rsidRPr="00000000" w14:paraId="00000021">
            <w:pPr>
              <w:rPr>
                <w:color w:val="000000"/>
                <w:sz w:val="20"/>
                <w:szCs w:val="20"/>
              </w:rPr>
            </w:pPr>
            <w:r w:rsidDel="00000000" w:rsidR="00000000" w:rsidRPr="00000000">
              <w:rPr>
                <w:rtl w:val="0"/>
              </w:rPr>
            </w:r>
          </w:p>
        </w:tc>
      </w:tr>
      <w:tr>
        <w:tc>
          <w:tcPr>
            <w:gridSpan w:val="7"/>
            <w:shd w:fill="f3f3f3" w:val="clear"/>
            <w:vAlign w:val="center"/>
          </w:tcPr>
          <w:p w:rsidR="00000000" w:rsidDel="00000000" w:rsidP="00000000" w:rsidRDefault="00000000" w:rsidRPr="00000000" w14:paraId="00000028">
            <w:pPr>
              <w:rPr>
                <w:b w:val="1"/>
                <w:i w:val="1"/>
                <w:sz w:val="20"/>
                <w:szCs w:val="20"/>
              </w:rPr>
            </w:pPr>
            <w:r w:rsidDel="00000000" w:rsidR="00000000" w:rsidRPr="00000000">
              <w:rPr>
                <w:b w:val="1"/>
                <w:i w:val="1"/>
                <w:sz w:val="20"/>
                <w:szCs w:val="20"/>
                <w:rtl w:val="0"/>
              </w:rPr>
              <w:t xml:space="preserve">LO: To recognise and represent numbers to 1,000 </w:t>
            </w:r>
          </w:p>
        </w:tc>
      </w:tr>
      <w:tr>
        <w:trPr>
          <w:trHeight w:val="263" w:hRule="atLeast"/>
        </w:trPr>
        <w:tc>
          <w:tcPr/>
          <w:p w:rsidR="00000000" w:rsidDel="00000000" w:rsidP="00000000" w:rsidRDefault="00000000" w:rsidRPr="00000000" w14:paraId="0000002F">
            <w:pPr>
              <w:jc w:val="center"/>
              <w:rPr>
                <w:i w:val="1"/>
                <w:sz w:val="20"/>
                <w:szCs w:val="20"/>
              </w:rPr>
            </w:pPr>
            <w:r w:rsidDel="00000000" w:rsidR="00000000" w:rsidRPr="00000000">
              <w:rPr>
                <w:i w:val="1"/>
                <w:sz w:val="20"/>
                <w:szCs w:val="20"/>
                <w:rtl w:val="0"/>
              </w:rPr>
              <w:t xml:space="preserve">Starter</w:t>
            </w:r>
          </w:p>
        </w:tc>
        <w:tc>
          <w:tcPr/>
          <w:p w:rsidR="00000000" w:rsidDel="00000000" w:rsidP="00000000" w:rsidRDefault="00000000" w:rsidRPr="00000000" w14:paraId="00000030">
            <w:pPr>
              <w:jc w:val="center"/>
              <w:rPr>
                <w:i w:val="1"/>
                <w:sz w:val="20"/>
                <w:szCs w:val="20"/>
              </w:rPr>
            </w:pPr>
            <w:r w:rsidDel="00000000" w:rsidR="00000000" w:rsidRPr="00000000">
              <w:rPr>
                <w:i w:val="1"/>
                <w:sz w:val="20"/>
                <w:szCs w:val="20"/>
                <w:rtl w:val="0"/>
              </w:rPr>
              <w:t xml:space="preserve">Whole Class Teaching</w:t>
            </w:r>
          </w:p>
        </w:tc>
        <w:tc>
          <w:tcPr>
            <w:gridSpan w:val="4"/>
          </w:tcPr>
          <w:p w:rsidR="00000000" w:rsidDel="00000000" w:rsidP="00000000" w:rsidRDefault="00000000" w:rsidRPr="00000000" w14:paraId="00000031">
            <w:pPr>
              <w:jc w:val="center"/>
              <w:rPr>
                <w:i w:val="1"/>
                <w:sz w:val="20"/>
                <w:szCs w:val="20"/>
              </w:rPr>
            </w:pPr>
            <w:r w:rsidDel="00000000" w:rsidR="00000000" w:rsidRPr="00000000">
              <w:rPr>
                <w:i w:val="1"/>
                <w:sz w:val="20"/>
                <w:szCs w:val="20"/>
                <w:rtl w:val="0"/>
              </w:rPr>
              <w:t xml:space="preserve">Activities and Differentiation</w:t>
            </w:r>
          </w:p>
        </w:tc>
        <w:tc>
          <w:tcPr/>
          <w:p w:rsidR="00000000" w:rsidDel="00000000" w:rsidP="00000000" w:rsidRDefault="00000000" w:rsidRPr="00000000" w14:paraId="00000035">
            <w:pPr>
              <w:jc w:val="center"/>
              <w:rPr>
                <w:i w:val="1"/>
                <w:sz w:val="20"/>
                <w:szCs w:val="20"/>
              </w:rPr>
            </w:pPr>
            <w:r w:rsidDel="00000000" w:rsidR="00000000" w:rsidRPr="00000000">
              <w:rPr>
                <w:i w:val="1"/>
                <w:sz w:val="20"/>
                <w:szCs w:val="20"/>
                <w:rtl w:val="0"/>
              </w:rPr>
              <w:t xml:space="preserve">Reasoning / Plenary</w:t>
            </w:r>
          </w:p>
        </w:tc>
      </w:tr>
      <w:tr>
        <w:trPr>
          <w:trHeight w:val="263" w:hRule="atLeast"/>
        </w:trPr>
        <w:tc>
          <w:tcPr/>
          <w:p w:rsidR="00000000" w:rsidDel="00000000" w:rsidP="00000000" w:rsidRDefault="00000000" w:rsidRPr="00000000" w14:paraId="00000036">
            <w:pPr>
              <w:rPr>
                <w:sz w:val="20"/>
                <w:szCs w:val="20"/>
              </w:rPr>
            </w:pPr>
            <w:r w:rsidDel="00000000" w:rsidR="00000000" w:rsidRPr="00000000">
              <w:rPr>
                <w:sz w:val="20"/>
                <w:szCs w:val="20"/>
                <w:rtl w:val="0"/>
              </w:rPr>
              <w:t xml:space="preserve">Independent baseline assessment on CENTURY</w:t>
            </w:r>
          </w:p>
          <w:p w:rsidR="00000000" w:rsidDel="00000000" w:rsidP="00000000" w:rsidRDefault="00000000" w:rsidRPr="00000000" w14:paraId="00000037">
            <w:pPr>
              <w:rPr>
                <w:b w:val="1"/>
                <w:color w:val="e4005a"/>
                <w:sz w:val="20"/>
                <w:szCs w:val="20"/>
              </w:rPr>
            </w:pPr>
            <w:r w:rsidDel="00000000" w:rsidR="00000000" w:rsidRPr="00000000">
              <w:rPr>
                <w:b w:val="1"/>
                <w:color w:val="e4005a"/>
                <w:sz w:val="20"/>
                <w:szCs w:val="20"/>
                <w:rtl w:val="0"/>
              </w:rPr>
              <w:t xml:space="preserve">Diagnostic: Number and Place Value [PM0.10]</w:t>
            </w:r>
          </w:p>
          <w:p w:rsidR="00000000" w:rsidDel="00000000" w:rsidP="00000000" w:rsidRDefault="00000000" w:rsidRPr="00000000" w14:paraId="00000038">
            <w:pPr>
              <w:rPr>
                <w:b w:val="1"/>
                <w:sz w:val="20"/>
                <w:szCs w:val="20"/>
              </w:rPr>
            </w:pPr>
            <w:r w:rsidDel="00000000" w:rsidR="00000000" w:rsidRPr="00000000">
              <w:rPr>
                <w:rtl w:val="0"/>
              </w:rPr>
            </w:r>
          </w:p>
          <w:p w:rsidR="00000000" w:rsidDel="00000000" w:rsidP="00000000" w:rsidRDefault="00000000" w:rsidRPr="00000000" w14:paraId="00000039">
            <w:pPr>
              <w:ind w:left="0" w:firstLine="0"/>
              <w:rPr>
                <w:color w:val="e4005a"/>
                <w:sz w:val="18"/>
                <w:szCs w:val="18"/>
              </w:rPr>
            </w:pPr>
            <w:r w:rsidDel="00000000" w:rsidR="00000000" w:rsidRPr="00000000">
              <w:rPr>
                <w:color w:val="e4005a"/>
                <w:sz w:val="18"/>
                <w:szCs w:val="18"/>
                <w:rtl w:val="0"/>
              </w:rPr>
              <w:t xml:space="preserve">- The results from this can be used to inform planning for in-class interventions and group/individual time with additional adults.</w:t>
            </w:r>
          </w:p>
          <w:p w:rsidR="00000000" w:rsidDel="00000000" w:rsidP="00000000" w:rsidRDefault="00000000" w:rsidRPr="00000000" w14:paraId="0000003A">
            <w:pPr>
              <w:rPr>
                <w:color w:val="e4005a"/>
                <w:sz w:val="18"/>
                <w:szCs w:val="18"/>
              </w:rPr>
            </w:pPr>
            <w:r w:rsidDel="00000000" w:rsidR="00000000" w:rsidRPr="00000000">
              <w:rPr>
                <w:color w:val="e4005a"/>
                <w:sz w:val="18"/>
                <w:szCs w:val="18"/>
                <w:rtl w:val="0"/>
              </w:rPr>
              <w:t xml:space="preserve">- Diagnostic reset at end of unit of work on Number and Place Value to assess impact of teaching and identify gaps.</w:t>
            </w:r>
          </w:p>
          <w:p w:rsidR="00000000" w:rsidDel="00000000" w:rsidP="00000000" w:rsidRDefault="00000000" w:rsidRPr="00000000" w14:paraId="0000003B">
            <w:pPr>
              <w:rPr>
                <w:color w:val="e4005a"/>
                <w:sz w:val="18"/>
                <w:szCs w:val="18"/>
              </w:rPr>
            </w:pPr>
            <w:r w:rsidDel="00000000" w:rsidR="00000000" w:rsidRPr="00000000">
              <w:rPr>
                <w:color w:val="e4005a"/>
                <w:sz w:val="18"/>
                <w:szCs w:val="18"/>
                <w:rtl w:val="0"/>
              </w:rPr>
              <w:t xml:space="preserve">- Any work children complete on CENTURY independently will fill gaps and extend knowledge within this strand.</w:t>
            </w:r>
          </w:p>
          <w:p w:rsidR="00000000" w:rsidDel="00000000" w:rsidP="00000000" w:rsidRDefault="00000000" w:rsidRPr="00000000" w14:paraId="0000003C">
            <w:pPr>
              <w:rPr>
                <w:color w:val="e4005a"/>
                <w:sz w:val="16"/>
                <w:szCs w:val="16"/>
              </w:rPr>
            </w:pPr>
            <w:r w:rsidDel="00000000" w:rsidR="00000000" w:rsidRPr="00000000">
              <w:rPr>
                <w:rtl w:val="0"/>
              </w:rPr>
            </w:r>
          </w:p>
          <w:p w:rsidR="00000000" w:rsidDel="00000000" w:rsidP="00000000" w:rsidRDefault="00000000" w:rsidRPr="00000000" w14:paraId="0000003D">
            <w:pPr>
              <w:rPr>
                <w:color w:val="e4005a"/>
                <w:sz w:val="16"/>
                <w:szCs w:val="16"/>
              </w:rPr>
            </w:pPr>
            <w:r w:rsidDel="00000000" w:rsidR="00000000" w:rsidRPr="00000000">
              <w:rPr>
                <w:rtl w:val="0"/>
              </w:rPr>
            </w:r>
          </w:p>
          <w:p w:rsidR="00000000" w:rsidDel="00000000" w:rsidP="00000000" w:rsidRDefault="00000000" w:rsidRPr="00000000" w14:paraId="0000003E">
            <w:pPr>
              <w:rPr>
                <w:color w:val="e4005a"/>
                <w:sz w:val="16"/>
                <w:szCs w:val="16"/>
              </w:rPr>
            </w:pPr>
            <w:r w:rsidDel="00000000" w:rsidR="00000000" w:rsidRPr="00000000">
              <w:rPr>
                <w:rtl w:val="0"/>
              </w:rPr>
            </w:r>
          </w:p>
          <w:p w:rsidR="00000000" w:rsidDel="00000000" w:rsidP="00000000" w:rsidRDefault="00000000" w:rsidRPr="00000000" w14:paraId="0000003F">
            <w:pPr>
              <w:rPr>
                <w:color w:val="e4005a"/>
                <w:sz w:val="16"/>
                <w:szCs w:val="16"/>
              </w:rPr>
            </w:pPr>
            <w:r w:rsidDel="00000000" w:rsidR="00000000" w:rsidRPr="00000000">
              <w:rPr>
                <w:rtl w:val="0"/>
              </w:rPr>
            </w:r>
          </w:p>
          <w:p w:rsidR="00000000" w:rsidDel="00000000" w:rsidP="00000000" w:rsidRDefault="00000000" w:rsidRPr="00000000" w14:paraId="00000040">
            <w:pPr>
              <w:rPr>
                <w:color w:val="e4005a"/>
                <w:sz w:val="16"/>
                <w:szCs w:val="16"/>
              </w:rPr>
            </w:pPr>
            <w:r w:rsidDel="00000000" w:rsidR="00000000" w:rsidRPr="00000000">
              <w:rPr>
                <w:rtl w:val="0"/>
              </w:rPr>
            </w:r>
          </w:p>
        </w:tc>
        <w:tc>
          <w:tcPr/>
          <w:p w:rsidR="00000000" w:rsidDel="00000000" w:rsidP="00000000" w:rsidRDefault="00000000" w:rsidRPr="00000000" w14:paraId="00000041">
            <w:pPr>
              <w:rPr>
                <w:sz w:val="20"/>
                <w:szCs w:val="20"/>
              </w:rPr>
            </w:pPr>
            <w:r w:rsidDel="00000000" w:rsidR="00000000" w:rsidRPr="00000000">
              <w:rPr>
                <w:sz w:val="20"/>
                <w:szCs w:val="20"/>
                <w:rtl w:val="0"/>
              </w:rPr>
              <w:t xml:space="preserve">Show 12 objects – Get class to draw representation of the number. Talk through representations. </w:t>
            </w:r>
          </w:p>
          <w:p w:rsidR="00000000" w:rsidDel="00000000" w:rsidP="00000000" w:rsidRDefault="00000000" w:rsidRPr="00000000" w14:paraId="00000042">
            <w:pPr>
              <w:rPr>
                <w:sz w:val="20"/>
                <w:szCs w:val="20"/>
              </w:rPr>
            </w:pPr>
            <w:r w:rsidDel="00000000" w:rsidR="00000000" w:rsidRPr="00000000">
              <w:rPr>
                <w:rtl w:val="0"/>
              </w:rPr>
            </w:r>
          </w:p>
          <w:p w:rsidR="00000000" w:rsidDel="00000000" w:rsidP="00000000" w:rsidRDefault="00000000" w:rsidRPr="00000000" w14:paraId="00000043">
            <w:pPr>
              <w:rPr>
                <w:sz w:val="20"/>
                <w:szCs w:val="20"/>
              </w:rPr>
            </w:pPr>
            <w:r w:rsidDel="00000000" w:rsidR="00000000" w:rsidRPr="00000000">
              <w:rPr>
                <w:sz w:val="20"/>
                <w:szCs w:val="20"/>
                <w:rtl w:val="0"/>
              </w:rPr>
              <w:t xml:space="preserve">Recap representations of base 10 to 1,000 concrete and pictorial</w:t>
            </w:r>
          </w:p>
          <w:p w:rsidR="00000000" w:rsidDel="00000000" w:rsidP="00000000" w:rsidRDefault="00000000" w:rsidRPr="00000000" w14:paraId="00000044">
            <w:pPr>
              <w:rPr>
                <w:sz w:val="20"/>
                <w:szCs w:val="20"/>
              </w:rPr>
            </w:pPr>
            <w:r w:rsidDel="00000000" w:rsidR="00000000" w:rsidRPr="00000000">
              <w:rPr>
                <w:sz w:val="20"/>
                <w:szCs w:val="20"/>
                <w:rtl w:val="0"/>
              </w:rPr>
              <w:t xml:space="preserve"> </w:t>
            </w:r>
          </w:p>
          <w:p w:rsidR="00000000" w:rsidDel="00000000" w:rsidP="00000000" w:rsidRDefault="00000000" w:rsidRPr="00000000" w14:paraId="00000045">
            <w:pPr>
              <w:rPr>
                <w:sz w:val="20"/>
                <w:szCs w:val="20"/>
              </w:rPr>
            </w:pPr>
            <w:r w:rsidDel="00000000" w:rsidR="00000000" w:rsidRPr="00000000">
              <w:rPr>
                <w:sz w:val="20"/>
                <w:szCs w:val="20"/>
              </w:rPr>
              <mc:AlternateContent>
                <mc:Choice Requires="wpg">
                  <w:drawing>
                    <wp:inline distB="114300" distT="114300" distL="114300" distR="114300">
                      <wp:extent cx="1309688" cy="627329"/>
                      <wp:effectExtent b="0" l="0" r="0" t="0"/>
                      <wp:docPr id="27" name=""/>
                      <a:graphic>
                        <a:graphicData uri="http://schemas.microsoft.com/office/word/2010/wordprocessingGroup">
                          <wpg:wgp>
                            <wpg:cNvGrpSpPr/>
                            <wpg:grpSpPr>
                              <a:xfrm>
                                <a:off x="2842800" y="1058700"/>
                                <a:ext cx="1309688" cy="627329"/>
                                <a:chOff x="2842800" y="1058700"/>
                                <a:chExt cx="1117800" cy="519500"/>
                              </a:xfrm>
                            </wpg:grpSpPr>
                            <wps:wsp>
                              <wps:cNvSpPr/>
                              <wps:cNvPr id="2" name="Shape 2"/>
                              <wps:spPr>
                                <a:xfrm>
                                  <a:off x="2842800" y="1058700"/>
                                  <a:ext cx="529200" cy="5097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 name="Shape 3"/>
                              <wps:spPr>
                                <a:xfrm>
                                  <a:off x="3568200" y="1068500"/>
                                  <a:ext cx="98100" cy="5097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3862500" y="1450800"/>
                                  <a:ext cx="98100" cy="117600"/>
                                </a:xfrm>
                                <a:prstGeom prst="rect">
                                  <a:avLst/>
                                </a:prstGeom>
                                <a:solidFill>
                                  <a:srgbClr val="CFE2F3"/>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wgp>
                        </a:graphicData>
                      </a:graphic>
                    </wp:inline>
                  </w:drawing>
                </mc:Choice>
                <mc:Fallback>
                  <w:drawing>
                    <wp:inline distB="114300" distT="114300" distL="114300" distR="114300">
                      <wp:extent cx="1309688" cy="627329"/>
                      <wp:effectExtent b="0" l="0" r="0" t="0"/>
                      <wp:docPr id="27"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1309688" cy="627329"/>
                              </a:xfrm>
                              <a:prstGeom prst="rect"/>
                              <a:ln/>
                            </pic:spPr>
                          </pic:pic>
                        </a:graphicData>
                      </a:graphic>
                    </wp:inline>
                  </w:drawing>
                </mc:Fallback>
              </mc:AlternateContent>
            </w:r>
            <w:r w:rsidDel="00000000" w:rsidR="00000000" w:rsidRPr="00000000">
              <w:rPr>
                <w:sz w:val="20"/>
                <w:szCs w:val="20"/>
                <w:rtl w:val="0"/>
              </w:rPr>
              <w:t xml:space="preserve"> using &lt; &amp; &gt;</w:t>
            </w:r>
          </w:p>
          <w:p w:rsidR="00000000" w:rsidDel="00000000" w:rsidP="00000000" w:rsidRDefault="00000000" w:rsidRPr="00000000" w14:paraId="00000046">
            <w:pPr>
              <w:rPr>
                <w:sz w:val="20"/>
                <w:szCs w:val="20"/>
              </w:rPr>
            </w:pPr>
            <w:r w:rsidDel="00000000" w:rsidR="00000000" w:rsidRPr="00000000">
              <w:rPr>
                <w:rtl w:val="0"/>
              </w:rPr>
            </w:r>
          </w:p>
          <w:p w:rsidR="00000000" w:rsidDel="00000000" w:rsidP="00000000" w:rsidRDefault="00000000" w:rsidRPr="00000000" w14:paraId="00000047">
            <w:pPr>
              <w:rPr>
                <w:sz w:val="20"/>
                <w:szCs w:val="20"/>
              </w:rPr>
            </w:pPr>
            <w:r w:rsidDel="00000000" w:rsidR="00000000" w:rsidRPr="00000000">
              <w:rPr>
                <w:sz w:val="20"/>
                <w:szCs w:val="20"/>
                <w:rtl w:val="0"/>
              </w:rPr>
              <w:t xml:space="preserve">Discuss issue when 0 in a number (e.g. 403)</w:t>
            </w:r>
          </w:p>
          <w:p w:rsidR="00000000" w:rsidDel="00000000" w:rsidP="00000000" w:rsidRDefault="00000000" w:rsidRPr="00000000" w14:paraId="00000048">
            <w:pPr>
              <w:rPr>
                <w:sz w:val="20"/>
                <w:szCs w:val="20"/>
              </w:rPr>
            </w:pPr>
            <w:r w:rsidDel="00000000" w:rsidR="00000000" w:rsidRPr="00000000">
              <w:rPr>
                <w:rtl w:val="0"/>
              </w:rPr>
            </w:r>
          </w:p>
        </w:tc>
        <w:tc>
          <w:tcPr>
            <w:gridSpan w:val="4"/>
          </w:tcPr>
          <w:p w:rsidR="00000000" w:rsidDel="00000000" w:rsidP="00000000" w:rsidRDefault="00000000" w:rsidRPr="00000000" w14:paraId="00000049">
            <w:pPr>
              <w:rPr>
                <w:sz w:val="20"/>
                <w:szCs w:val="20"/>
              </w:rPr>
            </w:pPr>
            <w:r w:rsidDel="00000000" w:rsidR="00000000" w:rsidRPr="00000000">
              <w:rPr>
                <w:color w:val="ff0000"/>
                <w:sz w:val="20"/>
                <w:szCs w:val="20"/>
                <w:rtl w:val="0"/>
              </w:rPr>
              <w:t xml:space="preserve">R </w:t>
            </w:r>
            <w:r w:rsidDel="00000000" w:rsidR="00000000" w:rsidRPr="00000000">
              <w:rPr>
                <w:sz w:val="20"/>
                <w:szCs w:val="20"/>
                <w:rtl w:val="0"/>
              </w:rPr>
              <w:t xml:space="preserve">– </w:t>
            </w:r>
            <w:r w:rsidDel="00000000" w:rsidR="00000000" w:rsidRPr="00000000">
              <w:rPr>
                <w:i w:val="1"/>
                <w:sz w:val="20"/>
                <w:szCs w:val="20"/>
                <w:rtl w:val="0"/>
              </w:rPr>
              <w:t xml:space="preserve">Paired work.</w:t>
            </w:r>
            <w:r w:rsidDel="00000000" w:rsidR="00000000" w:rsidRPr="00000000">
              <w:rPr>
                <w:sz w:val="20"/>
                <w:szCs w:val="20"/>
                <w:rtl w:val="0"/>
              </w:rPr>
              <w:t xml:space="preserve"> Practise building and drawing pictorial representation of </w:t>
            </w:r>
            <w:r w:rsidDel="00000000" w:rsidR="00000000" w:rsidRPr="00000000">
              <w:rPr>
                <w:i w:val="1"/>
                <w:sz w:val="20"/>
                <w:szCs w:val="20"/>
                <w:rtl w:val="0"/>
              </w:rPr>
              <w:t xml:space="preserve">numbers to 100</w:t>
            </w:r>
            <w:r w:rsidDel="00000000" w:rsidR="00000000" w:rsidRPr="00000000">
              <w:rPr>
                <w:sz w:val="20"/>
                <w:szCs w:val="20"/>
                <w:rtl w:val="0"/>
              </w:rPr>
              <w:t xml:space="preserve"> using base 10. Partner A writes a </w:t>
            </w:r>
            <w:r w:rsidDel="00000000" w:rsidR="00000000" w:rsidRPr="00000000">
              <w:rPr>
                <w:sz w:val="20"/>
                <w:szCs w:val="20"/>
                <w:rtl w:val="0"/>
              </w:rPr>
              <w:t xml:space="preserve">number</w:t>
            </w:r>
            <w:r w:rsidDel="00000000" w:rsidR="00000000" w:rsidRPr="00000000">
              <w:rPr>
                <w:sz w:val="20"/>
                <w:szCs w:val="20"/>
                <w:rtl w:val="0"/>
              </w:rPr>
              <w:t xml:space="preserve"> and checks partner B’s representations.</w:t>
            </w:r>
          </w:p>
          <w:p w:rsidR="00000000" w:rsidDel="00000000" w:rsidP="00000000" w:rsidRDefault="00000000" w:rsidRPr="00000000" w14:paraId="0000004A">
            <w:pPr>
              <w:rPr>
                <w:sz w:val="20"/>
                <w:szCs w:val="20"/>
              </w:rPr>
            </w:pPr>
            <w:r w:rsidDel="00000000" w:rsidR="00000000" w:rsidRPr="00000000">
              <w:rPr>
                <w:color w:val="ffc000"/>
                <w:sz w:val="20"/>
                <w:szCs w:val="20"/>
                <w:rtl w:val="0"/>
              </w:rPr>
              <w:t xml:space="preserve">A </w:t>
            </w:r>
            <w:r w:rsidDel="00000000" w:rsidR="00000000" w:rsidRPr="00000000">
              <w:rPr>
                <w:sz w:val="20"/>
                <w:szCs w:val="20"/>
                <w:rtl w:val="0"/>
              </w:rPr>
              <w:t xml:space="preserve">– Same as </w:t>
            </w:r>
            <w:r w:rsidDel="00000000" w:rsidR="00000000" w:rsidRPr="00000000">
              <w:rPr>
                <w:color w:val="ff0000"/>
                <w:sz w:val="20"/>
                <w:szCs w:val="20"/>
                <w:rtl w:val="0"/>
              </w:rPr>
              <w:t xml:space="preserve">R</w:t>
            </w:r>
            <w:r w:rsidDel="00000000" w:rsidR="00000000" w:rsidRPr="00000000">
              <w:rPr>
                <w:sz w:val="20"/>
                <w:szCs w:val="20"/>
                <w:rtl w:val="0"/>
              </w:rPr>
              <w:t xml:space="preserve"> </w:t>
            </w:r>
            <w:r w:rsidDel="00000000" w:rsidR="00000000" w:rsidRPr="00000000">
              <w:rPr>
                <w:i w:val="1"/>
                <w:sz w:val="20"/>
                <w:szCs w:val="20"/>
                <w:rtl w:val="0"/>
              </w:rPr>
              <w:t xml:space="preserve">but</w:t>
            </w:r>
            <w:r w:rsidDel="00000000" w:rsidR="00000000" w:rsidRPr="00000000">
              <w:rPr>
                <w:sz w:val="20"/>
                <w:szCs w:val="20"/>
                <w:rtl w:val="0"/>
              </w:rPr>
              <w:t xml:space="preserve"> with numbers to 1,000</w:t>
            </w:r>
          </w:p>
          <w:p w:rsidR="00000000" w:rsidDel="00000000" w:rsidP="00000000" w:rsidRDefault="00000000" w:rsidRPr="00000000" w14:paraId="0000004B">
            <w:pPr>
              <w:rPr>
                <w:sz w:val="20"/>
                <w:szCs w:val="20"/>
              </w:rPr>
            </w:pPr>
            <w:r w:rsidDel="00000000" w:rsidR="00000000" w:rsidRPr="00000000">
              <w:rPr>
                <w:color w:val="00b050"/>
                <w:sz w:val="20"/>
                <w:szCs w:val="20"/>
                <w:rtl w:val="0"/>
              </w:rPr>
              <w:t xml:space="preserve">G </w:t>
            </w:r>
            <w:r w:rsidDel="00000000" w:rsidR="00000000" w:rsidRPr="00000000">
              <w:rPr>
                <w:sz w:val="20"/>
                <w:szCs w:val="20"/>
                <w:rtl w:val="0"/>
              </w:rPr>
              <w:t xml:space="preserve">– Same as </w:t>
            </w:r>
            <w:r w:rsidDel="00000000" w:rsidR="00000000" w:rsidRPr="00000000">
              <w:rPr>
                <w:color w:val="ffc000"/>
                <w:sz w:val="20"/>
                <w:szCs w:val="20"/>
                <w:rtl w:val="0"/>
              </w:rPr>
              <w:t xml:space="preserve">A</w:t>
            </w:r>
            <w:r w:rsidDel="00000000" w:rsidR="00000000" w:rsidRPr="00000000">
              <w:rPr>
                <w:sz w:val="20"/>
                <w:szCs w:val="20"/>
                <w:rtl w:val="0"/>
              </w:rPr>
              <w:t xml:space="preserve"> </w:t>
            </w:r>
            <w:r w:rsidDel="00000000" w:rsidR="00000000" w:rsidRPr="00000000">
              <w:rPr>
                <w:i w:val="1"/>
                <w:sz w:val="20"/>
                <w:szCs w:val="20"/>
                <w:rtl w:val="0"/>
              </w:rPr>
              <w:t xml:space="preserve">and</w:t>
            </w:r>
            <w:r w:rsidDel="00000000" w:rsidR="00000000" w:rsidRPr="00000000">
              <w:rPr>
                <w:sz w:val="20"/>
                <w:szCs w:val="20"/>
                <w:rtl w:val="0"/>
              </w:rPr>
              <w:t xml:space="preserve"> write out as calculation (413 = 400+10+3) and given cards with numbers including 0.</w:t>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rPr>
                <w:b w:val="1"/>
                <w:sz w:val="20"/>
                <w:szCs w:val="20"/>
              </w:rPr>
            </w:pPr>
            <w:r w:rsidDel="00000000" w:rsidR="00000000" w:rsidRPr="00000000">
              <w:rPr>
                <w:b w:val="1"/>
                <w:color w:val="0070c0"/>
                <w:sz w:val="20"/>
                <w:szCs w:val="20"/>
                <w:rtl w:val="0"/>
              </w:rPr>
              <w:t xml:space="preserve">Extension -</w:t>
            </w:r>
            <w:r w:rsidDel="00000000" w:rsidR="00000000" w:rsidRPr="00000000">
              <w:rPr>
                <w:sz w:val="20"/>
                <w:szCs w:val="20"/>
                <w:rtl w:val="0"/>
              </w:rPr>
              <w:t xml:space="preserve"> Explain why this does not represent 324.</w:t>
            </w:r>
            <w:r w:rsidDel="00000000" w:rsidR="00000000" w:rsidRPr="00000000">
              <w:rPr>
                <w:sz w:val="20"/>
                <w:szCs w:val="20"/>
              </w:rPr>
              <w:drawing>
                <wp:inline distB="0" distT="0" distL="0" distR="0">
                  <wp:extent cx="2984868" cy="1351417"/>
                  <wp:effectExtent b="0" l="0" r="0" t="0"/>
                  <wp:docPr id="30"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rot="10800000">
                            <a:off x="0" y="0"/>
                            <a:ext cx="2984868" cy="1351417"/>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1">
            <w:pPr>
              <w:rPr>
                <w:sz w:val="20"/>
                <w:szCs w:val="20"/>
              </w:rPr>
            </w:pPr>
            <w:r w:rsidDel="00000000" w:rsidR="00000000" w:rsidRPr="00000000">
              <w:rPr>
                <w:sz w:val="20"/>
                <w:szCs w:val="20"/>
                <w:rtl w:val="0"/>
              </w:rPr>
              <w:t xml:space="preserve">Shereen has the number 324. What is she missing from this representation? How many ways can you make this using base 10? </w:t>
            </w:r>
          </w:p>
          <w:p w:rsidR="00000000" w:rsidDel="00000000" w:rsidP="00000000" w:rsidRDefault="00000000" w:rsidRPr="00000000" w14:paraId="00000052">
            <w:pPr>
              <w:rPr>
                <w:b w:val="1"/>
                <w:sz w:val="20"/>
                <w:szCs w:val="20"/>
                <w:highlight w:val="magenta"/>
              </w:rPr>
            </w:pPr>
            <w:r w:rsidDel="00000000" w:rsidR="00000000" w:rsidRPr="00000000">
              <w:rPr/>
              <w:drawing>
                <wp:inline distB="0" distT="0" distL="0" distR="0">
                  <wp:extent cx="667616" cy="809484"/>
                  <wp:effectExtent b="0" l="0" r="0" t="0"/>
                  <wp:docPr descr="Icon&#10;&#10;Description automatically generated with low confidence" id="32" name="image12.png"/>
                  <a:graphic>
                    <a:graphicData uri="http://schemas.openxmlformats.org/drawingml/2006/picture">
                      <pic:pic>
                        <pic:nvPicPr>
                          <pic:cNvPr descr="Icon&#10;&#10;Description automatically generated with low confidence" id="0" name="image12.png"/>
                          <pic:cNvPicPr preferRelativeResize="0"/>
                        </pic:nvPicPr>
                        <pic:blipFill>
                          <a:blip r:embed="rId9"/>
                          <a:srcRect b="20119" l="0" r="69127" t="0"/>
                          <a:stretch>
                            <a:fillRect/>
                          </a:stretch>
                        </pic:blipFill>
                        <pic:spPr>
                          <a:xfrm>
                            <a:off x="0" y="0"/>
                            <a:ext cx="667616" cy="809484"/>
                          </a:xfrm>
                          <a:prstGeom prst="rect"/>
                          <a:ln/>
                        </pic:spPr>
                      </pic:pic>
                    </a:graphicData>
                  </a:graphic>
                </wp:inline>
              </w:drawing>
            </w:r>
            <w:r w:rsidDel="00000000" w:rsidR="00000000" w:rsidRPr="00000000">
              <w:rPr/>
              <w:drawing>
                <wp:inline distB="0" distT="0" distL="0" distR="0">
                  <wp:extent cx="1201442" cy="865864"/>
                  <wp:effectExtent b="0" l="0" r="0" t="0"/>
                  <wp:docPr descr="Icon&#10;&#10;Description automatically generated with low confidence" id="31" name="image12.png"/>
                  <a:graphic>
                    <a:graphicData uri="http://schemas.openxmlformats.org/drawingml/2006/picture">
                      <pic:pic>
                        <pic:nvPicPr>
                          <pic:cNvPr descr="Icon&#10;&#10;Description automatically generated with low confidence" id="0" name="image12.png"/>
                          <pic:cNvPicPr preferRelativeResize="0"/>
                        </pic:nvPicPr>
                        <pic:blipFill>
                          <a:blip r:embed="rId9"/>
                          <a:srcRect b="25078" l="51235" r="0" t="0"/>
                          <a:stretch>
                            <a:fillRect/>
                          </a:stretch>
                        </pic:blipFill>
                        <pic:spPr>
                          <a:xfrm>
                            <a:off x="0" y="0"/>
                            <a:ext cx="1201442" cy="865864"/>
                          </a:xfrm>
                          <a:prstGeom prst="rect"/>
                          <a:ln/>
                        </pic:spPr>
                      </pic:pic>
                    </a:graphicData>
                  </a:graphic>
                </wp:inline>
              </w:drawing>
            </w:r>
            <w:r w:rsidDel="00000000" w:rsidR="00000000" w:rsidRPr="00000000">
              <w:rPr>
                <w:rtl w:val="0"/>
              </w:rPr>
            </w:r>
          </w:p>
        </w:tc>
      </w:tr>
      <w:tr>
        <w:trPr>
          <w:trHeight w:val="263" w:hRule="atLeast"/>
        </w:trPr>
        <w:tc>
          <w:tcPr>
            <w:gridSpan w:val="7"/>
            <w:shd w:fill="f3f3f3" w:val="clear"/>
          </w:tcPr>
          <w:p w:rsidR="00000000" w:rsidDel="00000000" w:rsidP="00000000" w:rsidRDefault="00000000" w:rsidRPr="00000000" w14:paraId="00000053">
            <w:pPr>
              <w:rPr>
                <w:b w:val="1"/>
                <w:sz w:val="20"/>
                <w:szCs w:val="20"/>
              </w:rPr>
            </w:pPr>
            <w:r w:rsidDel="00000000" w:rsidR="00000000" w:rsidRPr="00000000">
              <w:rPr>
                <w:b w:val="1"/>
                <w:i w:val="1"/>
                <w:sz w:val="20"/>
                <w:szCs w:val="20"/>
                <w:rtl w:val="0"/>
              </w:rPr>
              <w:t xml:space="preserve">LO: To count in 1,000s </w:t>
            </w:r>
            <w:r w:rsidDel="00000000" w:rsidR="00000000" w:rsidRPr="00000000">
              <w:rPr>
                <w:rtl w:val="0"/>
              </w:rPr>
            </w:r>
          </w:p>
        </w:tc>
      </w:tr>
      <w:tr>
        <w:trPr>
          <w:trHeight w:val="263" w:hRule="atLeast"/>
        </w:trPr>
        <w:tc>
          <w:tcPr/>
          <w:p w:rsidR="00000000" w:rsidDel="00000000" w:rsidP="00000000" w:rsidRDefault="00000000" w:rsidRPr="00000000" w14:paraId="0000005A">
            <w:pPr>
              <w:jc w:val="center"/>
              <w:rPr>
                <w:i w:val="1"/>
                <w:sz w:val="20"/>
                <w:szCs w:val="20"/>
              </w:rPr>
            </w:pPr>
            <w:r w:rsidDel="00000000" w:rsidR="00000000" w:rsidRPr="00000000">
              <w:rPr>
                <w:i w:val="1"/>
                <w:sz w:val="20"/>
                <w:szCs w:val="20"/>
                <w:rtl w:val="0"/>
              </w:rPr>
              <w:t xml:space="preserve">Starter</w:t>
            </w:r>
          </w:p>
        </w:tc>
        <w:tc>
          <w:tcPr/>
          <w:p w:rsidR="00000000" w:rsidDel="00000000" w:rsidP="00000000" w:rsidRDefault="00000000" w:rsidRPr="00000000" w14:paraId="0000005B">
            <w:pPr>
              <w:jc w:val="center"/>
              <w:rPr>
                <w:i w:val="1"/>
                <w:sz w:val="20"/>
                <w:szCs w:val="20"/>
              </w:rPr>
            </w:pPr>
            <w:r w:rsidDel="00000000" w:rsidR="00000000" w:rsidRPr="00000000">
              <w:rPr>
                <w:i w:val="1"/>
                <w:sz w:val="20"/>
                <w:szCs w:val="20"/>
                <w:rtl w:val="0"/>
              </w:rPr>
              <w:t xml:space="preserve">Whole Class Teaching</w:t>
            </w:r>
          </w:p>
        </w:tc>
        <w:tc>
          <w:tcPr>
            <w:gridSpan w:val="4"/>
          </w:tcPr>
          <w:p w:rsidR="00000000" w:rsidDel="00000000" w:rsidP="00000000" w:rsidRDefault="00000000" w:rsidRPr="00000000" w14:paraId="0000005C">
            <w:pPr>
              <w:jc w:val="center"/>
              <w:rPr>
                <w:i w:val="1"/>
                <w:sz w:val="20"/>
                <w:szCs w:val="20"/>
              </w:rPr>
            </w:pPr>
            <w:r w:rsidDel="00000000" w:rsidR="00000000" w:rsidRPr="00000000">
              <w:rPr>
                <w:i w:val="1"/>
                <w:sz w:val="20"/>
                <w:szCs w:val="20"/>
                <w:rtl w:val="0"/>
              </w:rPr>
              <w:t xml:space="preserve">Activities and Differentiation</w:t>
            </w:r>
          </w:p>
        </w:tc>
        <w:tc>
          <w:tcPr/>
          <w:p w:rsidR="00000000" w:rsidDel="00000000" w:rsidP="00000000" w:rsidRDefault="00000000" w:rsidRPr="00000000" w14:paraId="00000060">
            <w:pPr>
              <w:jc w:val="center"/>
              <w:rPr>
                <w:i w:val="1"/>
                <w:sz w:val="20"/>
                <w:szCs w:val="20"/>
              </w:rPr>
            </w:pPr>
            <w:r w:rsidDel="00000000" w:rsidR="00000000" w:rsidRPr="00000000">
              <w:rPr>
                <w:i w:val="1"/>
                <w:sz w:val="20"/>
                <w:szCs w:val="20"/>
                <w:rtl w:val="0"/>
              </w:rPr>
              <w:t xml:space="preserve">Reasoning / Plenary</w:t>
            </w:r>
          </w:p>
        </w:tc>
      </w:tr>
      <w:tr>
        <w:tc>
          <w:tcPr/>
          <w:p w:rsidR="00000000" w:rsidDel="00000000" w:rsidP="00000000" w:rsidRDefault="00000000" w:rsidRPr="00000000" w14:paraId="00000061">
            <w:pPr>
              <w:rPr>
                <w:color w:val="ff00ff"/>
                <w:sz w:val="20"/>
                <w:szCs w:val="20"/>
              </w:rPr>
            </w:pPr>
            <w:r w:rsidDel="00000000" w:rsidR="00000000" w:rsidRPr="00000000">
              <w:rPr>
                <w:sz w:val="20"/>
                <w:szCs w:val="20"/>
                <w:rtl w:val="0"/>
              </w:rPr>
              <w:t xml:space="preserve">Show </w:t>
            </w:r>
            <w:r w:rsidDel="00000000" w:rsidR="00000000" w:rsidRPr="00000000">
              <w:rPr/>
              <w:drawing>
                <wp:inline distB="0" distT="0" distL="0" distR="0">
                  <wp:extent cx="322165" cy="276983"/>
                  <wp:effectExtent b="0" l="0" r="0" t="0"/>
                  <wp:docPr descr="A picture containing container, building material&#10;&#10;Description automatically generated" id="39" name="image3.png"/>
                  <a:graphic>
                    <a:graphicData uri="http://schemas.openxmlformats.org/drawingml/2006/picture">
                      <pic:pic>
                        <pic:nvPicPr>
                          <pic:cNvPr descr="A picture containing container, building material&#10;&#10;Description automatically generated" id="0" name="image3.png"/>
                          <pic:cNvPicPr preferRelativeResize="0"/>
                        </pic:nvPicPr>
                        <pic:blipFill>
                          <a:blip r:embed="rId10"/>
                          <a:srcRect b="13130" l="-1" r="4049" t="11335"/>
                          <a:stretch>
                            <a:fillRect/>
                          </a:stretch>
                        </pic:blipFill>
                        <pic:spPr>
                          <a:xfrm>
                            <a:off x="0" y="0"/>
                            <a:ext cx="322165" cy="276983"/>
                          </a:xfrm>
                          <a:prstGeom prst="rect"/>
                          <a:ln/>
                        </pic:spPr>
                      </pic:pic>
                    </a:graphicData>
                  </a:graphic>
                </wp:inline>
              </w:drawing>
            </w:r>
            <w:r w:rsidDel="00000000" w:rsidR="00000000" w:rsidRPr="00000000">
              <w:rPr>
                <w:sz w:val="20"/>
                <w:szCs w:val="20"/>
                <w:rtl w:val="0"/>
              </w:rPr>
              <w:t xml:space="preserve"> and discuss what it represents (1000×1s 100×10s 10×100s) Get children to prove that it’s made up of 10 hundreds ect.</w:t>
            </w:r>
            <w:r w:rsidDel="00000000" w:rsidR="00000000" w:rsidRPr="00000000">
              <w:rPr>
                <w:rtl w:val="0"/>
              </w:rPr>
            </w:r>
          </w:p>
        </w:tc>
        <w:tc>
          <w:tcPr/>
          <w:p w:rsidR="00000000" w:rsidDel="00000000" w:rsidP="00000000" w:rsidRDefault="00000000" w:rsidRPr="00000000" w14:paraId="00000062">
            <w:pPr>
              <w:rPr>
                <w:sz w:val="20"/>
                <w:szCs w:val="20"/>
              </w:rPr>
            </w:pPr>
            <w:r w:rsidDel="00000000" w:rsidR="00000000" w:rsidRPr="00000000">
              <w:rPr>
                <w:sz w:val="20"/>
                <w:szCs w:val="20"/>
                <w:rtl w:val="0"/>
              </w:rPr>
              <w:t xml:space="preserve">Place value grid and counters. Make numbers using the counters practising writing out in expanded form 4632=4000+600+30+2. Show incorrect e.gs., using over 10 counters in the 1s/ numbers with a 0/10s and 100s mixed up.</w:t>
            </w:r>
          </w:p>
          <w:p w:rsidR="00000000" w:rsidDel="00000000" w:rsidP="00000000" w:rsidRDefault="00000000" w:rsidRPr="00000000" w14:paraId="00000063">
            <w:pPr>
              <w:rPr>
                <w:sz w:val="20"/>
                <w:szCs w:val="20"/>
              </w:rPr>
            </w:pPr>
            <w:r w:rsidDel="00000000" w:rsidR="00000000" w:rsidRPr="00000000">
              <w:rPr>
                <w:rtl w:val="0"/>
              </w:rPr>
            </w:r>
          </w:p>
          <w:p w:rsidR="00000000" w:rsidDel="00000000" w:rsidP="00000000" w:rsidRDefault="00000000" w:rsidRPr="00000000" w14:paraId="00000064">
            <w:pPr>
              <w:rPr>
                <w:sz w:val="20"/>
                <w:szCs w:val="20"/>
              </w:rPr>
            </w:pPr>
            <w:r w:rsidDel="00000000" w:rsidR="00000000" w:rsidRPr="00000000">
              <w:rPr/>
              <w:drawing>
                <wp:inline distB="0" distT="0" distL="0" distR="0">
                  <wp:extent cx="2028527" cy="1212453"/>
                  <wp:effectExtent b="0" l="0" r="0" t="0"/>
                  <wp:docPr descr="A picture containing shape&#10;&#10;Description automatically generated" id="29" name="image7.png"/>
                  <a:graphic>
                    <a:graphicData uri="http://schemas.openxmlformats.org/drawingml/2006/picture">
                      <pic:pic>
                        <pic:nvPicPr>
                          <pic:cNvPr descr="A picture containing shape&#10;&#10;Description automatically generated" id="0" name="image7.png"/>
                          <pic:cNvPicPr preferRelativeResize="0"/>
                        </pic:nvPicPr>
                        <pic:blipFill>
                          <a:blip r:embed="rId11"/>
                          <a:srcRect b="0" l="0" r="0" t="0"/>
                          <a:stretch>
                            <a:fillRect/>
                          </a:stretch>
                        </pic:blipFill>
                        <pic:spPr>
                          <a:xfrm>
                            <a:off x="0" y="0"/>
                            <a:ext cx="2028527" cy="1212453"/>
                          </a:xfrm>
                          <a:prstGeom prst="rect"/>
                          <a:ln/>
                        </pic:spPr>
                      </pic:pic>
                    </a:graphicData>
                  </a:graphic>
                </wp:inline>
              </w:drawing>
            </w:r>
            <w:r w:rsidDel="00000000" w:rsidR="00000000" w:rsidRPr="00000000">
              <w:rPr>
                <w:rtl w:val="0"/>
              </w:rPr>
            </w:r>
          </w:p>
        </w:tc>
        <w:tc>
          <w:tcPr>
            <w:gridSpan w:val="4"/>
          </w:tcPr>
          <w:p w:rsidR="00000000" w:rsidDel="00000000" w:rsidP="00000000" w:rsidRDefault="00000000" w:rsidRPr="00000000" w14:paraId="00000065">
            <w:pPr>
              <w:rPr>
                <w:sz w:val="20"/>
                <w:szCs w:val="20"/>
              </w:rPr>
            </w:pPr>
            <w:r w:rsidDel="00000000" w:rsidR="00000000" w:rsidRPr="00000000">
              <w:rPr>
                <w:color w:val="ff0000"/>
                <w:sz w:val="20"/>
                <w:szCs w:val="20"/>
                <w:rtl w:val="0"/>
              </w:rPr>
              <w:t xml:space="preserve">R </w:t>
            </w:r>
            <w:r w:rsidDel="00000000" w:rsidR="00000000" w:rsidRPr="00000000">
              <w:rPr>
                <w:sz w:val="20"/>
                <w:szCs w:val="20"/>
                <w:rtl w:val="0"/>
              </w:rPr>
              <w:t xml:space="preserve">– Practise making numbers using counters on place value grid </w:t>
            </w:r>
            <w:r w:rsidDel="00000000" w:rsidR="00000000" w:rsidRPr="00000000">
              <w:rPr>
                <w:i w:val="1"/>
                <w:sz w:val="20"/>
                <w:szCs w:val="20"/>
                <w:rtl w:val="0"/>
              </w:rPr>
              <w:t xml:space="preserve">(can be numbers to 100 or 1,000)</w:t>
            </w:r>
            <w:r w:rsidDel="00000000" w:rsidR="00000000" w:rsidRPr="00000000">
              <w:rPr>
                <w:rtl w:val="0"/>
              </w:rPr>
            </w:r>
          </w:p>
          <w:p w:rsidR="00000000" w:rsidDel="00000000" w:rsidP="00000000" w:rsidRDefault="00000000" w:rsidRPr="00000000" w14:paraId="00000066">
            <w:pPr>
              <w:rPr>
                <w:sz w:val="20"/>
                <w:szCs w:val="20"/>
              </w:rPr>
            </w:pPr>
            <w:r w:rsidDel="00000000" w:rsidR="00000000" w:rsidRPr="00000000">
              <w:rPr>
                <w:color w:val="ffc000"/>
                <w:sz w:val="20"/>
                <w:szCs w:val="20"/>
                <w:rtl w:val="0"/>
              </w:rPr>
              <w:t xml:space="preserve">A </w:t>
            </w:r>
            <w:r w:rsidDel="00000000" w:rsidR="00000000" w:rsidRPr="00000000">
              <w:rPr>
                <w:sz w:val="20"/>
                <w:szCs w:val="20"/>
                <w:rtl w:val="0"/>
              </w:rPr>
              <w:t xml:space="preserve">– Same as </w:t>
            </w:r>
            <w:r w:rsidDel="00000000" w:rsidR="00000000" w:rsidRPr="00000000">
              <w:rPr>
                <w:color w:val="ff0000"/>
                <w:sz w:val="20"/>
                <w:szCs w:val="20"/>
                <w:rtl w:val="0"/>
              </w:rPr>
              <w:t xml:space="preserve">R </w:t>
            </w:r>
            <w:r w:rsidDel="00000000" w:rsidR="00000000" w:rsidRPr="00000000">
              <w:rPr>
                <w:i w:val="1"/>
                <w:sz w:val="20"/>
                <w:szCs w:val="20"/>
                <w:rtl w:val="0"/>
              </w:rPr>
              <w:t xml:space="preserve">but</w:t>
            </w:r>
            <w:r w:rsidDel="00000000" w:rsidR="00000000" w:rsidRPr="00000000">
              <w:rPr>
                <w:color w:val="ff0000"/>
                <w:sz w:val="20"/>
                <w:szCs w:val="20"/>
                <w:rtl w:val="0"/>
              </w:rPr>
              <w:t xml:space="preserve"> </w:t>
            </w:r>
            <w:r w:rsidDel="00000000" w:rsidR="00000000" w:rsidRPr="00000000">
              <w:rPr>
                <w:sz w:val="20"/>
                <w:szCs w:val="20"/>
                <w:rtl w:val="0"/>
              </w:rPr>
              <w:t xml:space="preserve">n</w:t>
            </w:r>
            <w:r w:rsidDel="00000000" w:rsidR="00000000" w:rsidRPr="00000000">
              <w:rPr>
                <w:sz w:val="20"/>
                <w:szCs w:val="20"/>
                <w:rtl w:val="0"/>
              </w:rPr>
              <w:t xml:space="preserve">umbers to 10,000 and writing out expanded form (3265=</w:t>
            </w:r>
            <w:r w:rsidDel="00000000" w:rsidR="00000000" w:rsidRPr="00000000">
              <w:rPr>
                <w:i w:val="1"/>
                <w:sz w:val="20"/>
                <w:szCs w:val="20"/>
                <w:rtl w:val="0"/>
              </w:rPr>
              <w:t xml:space="preserve">3000+200+60+5)</w:t>
            </w:r>
            <w:r w:rsidDel="00000000" w:rsidR="00000000" w:rsidRPr="00000000">
              <w:rPr>
                <w:rtl w:val="0"/>
              </w:rPr>
            </w:r>
          </w:p>
          <w:p w:rsidR="00000000" w:rsidDel="00000000" w:rsidP="00000000" w:rsidRDefault="00000000" w:rsidRPr="00000000" w14:paraId="00000067">
            <w:pPr>
              <w:rPr>
                <w:sz w:val="20"/>
                <w:szCs w:val="20"/>
              </w:rPr>
            </w:pPr>
            <w:r w:rsidDel="00000000" w:rsidR="00000000" w:rsidRPr="00000000">
              <w:rPr>
                <w:color w:val="00b050"/>
                <w:sz w:val="20"/>
                <w:szCs w:val="20"/>
                <w:rtl w:val="0"/>
              </w:rPr>
              <w:t xml:space="preserve">G </w:t>
            </w:r>
            <w:r w:rsidDel="00000000" w:rsidR="00000000" w:rsidRPr="00000000">
              <w:rPr>
                <w:sz w:val="20"/>
                <w:szCs w:val="20"/>
                <w:rtl w:val="0"/>
              </w:rPr>
              <w:t xml:space="preserve">– Same as </w:t>
            </w:r>
            <w:r w:rsidDel="00000000" w:rsidR="00000000" w:rsidRPr="00000000">
              <w:rPr>
                <w:color w:val="ffc000"/>
                <w:sz w:val="20"/>
                <w:szCs w:val="20"/>
                <w:rtl w:val="0"/>
              </w:rPr>
              <w:t xml:space="preserve">A</w:t>
            </w:r>
            <w:r w:rsidDel="00000000" w:rsidR="00000000" w:rsidRPr="00000000">
              <w:rPr>
                <w:sz w:val="20"/>
                <w:szCs w:val="20"/>
                <w:rtl w:val="0"/>
              </w:rPr>
              <w:t xml:space="preserve"> </w:t>
            </w:r>
            <w:r w:rsidDel="00000000" w:rsidR="00000000" w:rsidRPr="00000000">
              <w:rPr>
                <w:i w:val="1"/>
                <w:sz w:val="20"/>
                <w:szCs w:val="20"/>
                <w:rtl w:val="0"/>
              </w:rPr>
              <w:t xml:space="preserve">and </w:t>
            </w:r>
            <w:r w:rsidDel="00000000" w:rsidR="00000000" w:rsidRPr="00000000">
              <w:rPr>
                <w:sz w:val="20"/>
                <w:szCs w:val="20"/>
                <w:rtl w:val="0"/>
              </w:rPr>
              <w:t xml:space="preserve">write representation </w:t>
            </w:r>
            <w:r w:rsidDel="00000000" w:rsidR="00000000" w:rsidRPr="00000000">
              <w:rPr>
                <w:i w:val="1"/>
                <w:sz w:val="20"/>
                <w:szCs w:val="20"/>
                <w:rtl w:val="0"/>
              </w:rPr>
              <w:t xml:space="preserve">3265=1000s×3+100s×2+10s×6+1s×5</w:t>
            </w:r>
            <w:r w:rsidDel="00000000" w:rsidR="00000000" w:rsidRPr="00000000">
              <w:rPr>
                <w:sz w:val="20"/>
                <w:szCs w:val="20"/>
                <w:rtl w:val="0"/>
              </w:rPr>
              <w:t xml:space="preserve"> </w:t>
            </w:r>
          </w:p>
          <w:p w:rsidR="00000000" w:rsidDel="00000000" w:rsidP="00000000" w:rsidRDefault="00000000" w:rsidRPr="00000000" w14:paraId="00000068">
            <w:pPr>
              <w:rPr>
                <w:sz w:val="20"/>
                <w:szCs w:val="20"/>
              </w:rPr>
            </w:pPr>
            <w:r w:rsidDel="00000000" w:rsidR="00000000" w:rsidRPr="00000000">
              <w:rPr>
                <w:rtl w:val="0"/>
              </w:rPr>
            </w:r>
          </w:p>
          <w:p w:rsidR="00000000" w:rsidDel="00000000" w:rsidP="00000000" w:rsidRDefault="00000000" w:rsidRPr="00000000" w14:paraId="00000069">
            <w:pPr>
              <w:rPr>
                <w:b w:val="1"/>
                <w:color w:val="e4005a"/>
                <w:sz w:val="20"/>
                <w:szCs w:val="20"/>
              </w:rPr>
            </w:pPr>
            <w:r w:rsidDel="00000000" w:rsidR="00000000" w:rsidRPr="00000000">
              <w:rPr>
                <w:sz w:val="20"/>
                <w:szCs w:val="20"/>
                <w:rtl w:val="0"/>
              </w:rPr>
              <w:t xml:space="preserve">All to complete questions of </w:t>
            </w:r>
            <w:r w:rsidDel="00000000" w:rsidR="00000000" w:rsidRPr="00000000">
              <w:rPr>
                <w:b w:val="1"/>
                <w:color w:val="e4005a"/>
                <w:sz w:val="20"/>
                <w:szCs w:val="20"/>
                <w:rtl w:val="0"/>
              </w:rPr>
              <w:t xml:space="preserve">Counting in multiples of 1,000 [PM1.16] - see a score percentage or question analysis</w:t>
            </w:r>
          </w:p>
          <w:p w:rsidR="00000000" w:rsidDel="00000000" w:rsidP="00000000" w:rsidRDefault="00000000" w:rsidRPr="00000000" w14:paraId="0000006A">
            <w:pPr>
              <w:rPr>
                <w:b w:val="1"/>
                <w:color w:val="e4005a"/>
                <w:sz w:val="20"/>
                <w:szCs w:val="20"/>
              </w:rPr>
            </w:pPr>
            <w:r w:rsidDel="00000000" w:rsidR="00000000" w:rsidRPr="00000000">
              <w:rPr>
                <w:rtl w:val="0"/>
              </w:rPr>
            </w:r>
          </w:p>
          <w:p w:rsidR="00000000" w:rsidDel="00000000" w:rsidP="00000000" w:rsidRDefault="00000000" w:rsidRPr="00000000" w14:paraId="0000006B">
            <w:pPr>
              <w:rPr>
                <w:color w:val="e4005a"/>
                <w:sz w:val="18"/>
                <w:szCs w:val="18"/>
              </w:rPr>
            </w:pPr>
            <w:r w:rsidDel="00000000" w:rsidR="00000000" w:rsidRPr="00000000">
              <w:rPr>
                <w:color w:val="e4005a"/>
                <w:sz w:val="18"/>
                <w:szCs w:val="18"/>
                <w:rtl w:val="0"/>
              </w:rPr>
              <w:t xml:space="preserve">- Looking at the markbook will show if children have understood the lesson objective (green percentage score).</w:t>
            </w:r>
          </w:p>
          <w:p w:rsidR="00000000" w:rsidDel="00000000" w:rsidP="00000000" w:rsidRDefault="00000000" w:rsidRPr="00000000" w14:paraId="0000006C">
            <w:pPr>
              <w:rPr>
                <w:color w:val="e4005a"/>
                <w:sz w:val="18"/>
                <w:szCs w:val="18"/>
              </w:rPr>
            </w:pPr>
            <w:r w:rsidDel="00000000" w:rsidR="00000000" w:rsidRPr="00000000">
              <w:rPr>
                <w:color w:val="e4005a"/>
                <w:sz w:val="18"/>
                <w:szCs w:val="18"/>
                <w:rtl w:val="0"/>
              </w:rPr>
              <w:t xml:space="preserve">- Looking at the nuggets tab will show which particular areas of this question they have struggled with - so can inform planning for a plenary/intervention group of specific children.</w:t>
            </w:r>
          </w:p>
          <w:p w:rsidR="00000000" w:rsidDel="00000000" w:rsidP="00000000" w:rsidRDefault="00000000" w:rsidRPr="00000000" w14:paraId="0000006D">
            <w:pPr>
              <w:rPr>
                <w:b w:val="1"/>
                <w:color w:val="e4005a"/>
                <w:sz w:val="20"/>
                <w:szCs w:val="20"/>
              </w:rPr>
            </w:pPr>
            <w:r w:rsidDel="00000000" w:rsidR="00000000" w:rsidRPr="00000000">
              <w:rPr>
                <w:rtl w:val="0"/>
              </w:rPr>
            </w:r>
          </w:p>
          <w:p w:rsidR="00000000" w:rsidDel="00000000" w:rsidP="00000000" w:rsidRDefault="00000000" w:rsidRPr="00000000" w14:paraId="0000006E">
            <w:pPr>
              <w:rPr>
                <w:sz w:val="20"/>
                <w:szCs w:val="20"/>
              </w:rPr>
            </w:pPr>
            <w:r w:rsidDel="00000000" w:rsidR="00000000" w:rsidRPr="00000000">
              <w:rPr>
                <w:color w:val="0070c0"/>
                <w:sz w:val="20"/>
                <w:szCs w:val="20"/>
                <w:rtl w:val="0"/>
              </w:rPr>
              <w:t xml:space="preserve">Extension </w:t>
            </w:r>
            <w:r w:rsidDel="00000000" w:rsidR="00000000" w:rsidRPr="00000000">
              <w:rPr>
                <w:sz w:val="20"/>
                <w:szCs w:val="20"/>
                <w:rtl w:val="0"/>
              </w:rPr>
              <w:t xml:space="preserve">– continue on the recommended pathway </w:t>
            </w:r>
            <w:r w:rsidDel="00000000" w:rsidR="00000000" w:rsidRPr="00000000">
              <w:rPr>
                <w:sz w:val="20"/>
                <w:szCs w:val="20"/>
                <w:rtl w:val="0"/>
              </w:rPr>
              <w:t xml:space="preserve">on CENTURY</w:t>
            </w:r>
            <w:r w:rsidDel="00000000" w:rsidR="00000000" w:rsidRPr="00000000">
              <w:rPr>
                <w:sz w:val="20"/>
                <w:szCs w:val="20"/>
                <w:rtl w:val="0"/>
              </w:rPr>
              <w:t xml:space="preserve">.</w:t>
            </w:r>
          </w:p>
          <w:p w:rsidR="00000000" w:rsidDel="00000000" w:rsidP="00000000" w:rsidRDefault="00000000" w:rsidRPr="00000000" w14:paraId="0000006F">
            <w:pPr>
              <w:rPr>
                <w:color w:val="e4005a"/>
                <w:sz w:val="18"/>
                <w:szCs w:val="18"/>
              </w:rPr>
            </w:pPr>
            <w:r w:rsidDel="00000000" w:rsidR="00000000" w:rsidRPr="00000000">
              <w:rPr>
                <w:color w:val="e4005a"/>
                <w:sz w:val="18"/>
                <w:szCs w:val="18"/>
                <w:rtl w:val="0"/>
              </w:rPr>
              <w:t xml:space="preserve">- This will fill gaps found by the diagnostic and also extend learning.</w:t>
            </w:r>
          </w:p>
        </w:tc>
        <w:tc>
          <w:tcPr/>
          <w:p w:rsidR="00000000" w:rsidDel="00000000" w:rsidP="00000000" w:rsidRDefault="00000000" w:rsidRPr="00000000" w14:paraId="00000073">
            <w:pPr>
              <w:rPr>
                <w:b w:val="1"/>
                <w:sz w:val="20"/>
                <w:szCs w:val="20"/>
              </w:rPr>
            </w:pPr>
            <w:r w:rsidDel="00000000" w:rsidR="00000000" w:rsidRPr="00000000">
              <w:rPr>
                <w:sz w:val="20"/>
                <w:szCs w:val="20"/>
                <w:rtl w:val="0"/>
              </w:rPr>
              <w:t xml:space="preserve">Suraj is counting up in multiples of 1000. He starts at 2000 and shouts out the next 5 multiples of 1000. What is the last number that he shouts?</w:t>
            </w:r>
            <w:r w:rsidDel="00000000" w:rsidR="00000000" w:rsidRPr="00000000">
              <w:rPr>
                <w:b w:val="1"/>
                <w:sz w:val="20"/>
                <w:szCs w:val="20"/>
              </w:rPr>
              <w:drawing>
                <wp:inline distB="0" distT="0" distL="0" distR="0">
                  <wp:extent cx="1985963" cy="1632298"/>
                  <wp:effectExtent b="0" l="0" r="0" t="0"/>
                  <wp:docPr descr="Circle&#10;&#10;Description automatically generated with medium confidence" id="34" name="image9.png"/>
                  <a:graphic>
                    <a:graphicData uri="http://schemas.openxmlformats.org/drawingml/2006/picture">
                      <pic:pic>
                        <pic:nvPicPr>
                          <pic:cNvPr descr="Circle&#10;&#10;Description automatically generated with medium confidence" id="0" name="image9.png"/>
                          <pic:cNvPicPr preferRelativeResize="0"/>
                        </pic:nvPicPr>
                        <pic:blipFill>
                          <a:blip r:embed="rId12"/>
                          <a:srcRect b="0" l="17136" r="3800" t="23835"/>
                          <a:stretch>
                            <a:fillRect/>
                          </a:stretch>
                        </pic:blipFill>
                        <pic:spPr>
                          <a:xfrm>
                            <a:off x="0" y="0"/>
                            <a:ext cx="1985963" cy="1632298"/>
                          </a:xfrm>
                          <a:prstGeom prst="rect"/>
                          <a:ln/>
                        </pic:spPr>
                      </pic:pic>
                    </a:graphicData>
                  </a:graphic>
                </wp:inline>
              </w:drawing>
            </w:r>
            <w:r w:rsidDel="00000000" w:rsidR="00000000" w:rsidRPr="00000000">
              <w:rPr>
                <w:rtl w:val="0"/>
              </w:rPr>
            </w:r>
          </w:p>
        </w:tc>
      </w:tr>
      <w:tr>
        <w:tc>
          <w:tcPr>
            <w:gridSpan w:val="7"/>
            <w:shd w:fill="f3f3f3" w:val="clear"/>
          </w:tcPr>
          <w:p w:rsidR="00000000" w:rsidDel="00000000" w:rsidP="00000000" w:rsidRDefault="00000000" w:rsidRPr="00000000" w14:paraId="00000074">
            <w:pPr>
              <w:rPr>
                <w:b w:val="1"/>
                <w:i w:val="1"/>
                <w:sz w:val="20"/>
                <w:szCs w:val="20"/>
              </w:rPr>
            </w:pPr>
            <w:r w:rsidDel="00000000" w:rsidR="00000000" w:rsidRPr="00000000">
              <w:rPr>
                <w:b w:val="1"/>
                <w:i w:val="1"/>
                <w:sz w:val="20"/>
                <w:szCs w:val="20"/>
                <w:rtl w:val="0"/>
              </w:rPr>
              <w:t xml:space="preserve">LO: To recognise place value in 4-digit numbers</w:t>
            </w:r>
          </w:p>
        </w:tc>
      </w:tr>
      <w:tr>
        <w:trPr>
          <w:trHeight w:val="160" w:hRule="atLeast"/>
        </w:trPr>
        <w:tc>
          <w:tcPr/>
          <w:p w:rsidR="00000000" w:rsidDel="00000000" w:rsidP="00000000" w:rsidRDefault="00000000" w:rsidRPr="00000000" w14:paraId="0000007B">
            <w:pPr>
              <w:jc w:val="center"/>
              <w:rPr>
                <w:i w:val="1"/>
                <w:sz w:val="20"/>
                <w:szCs w:val="20"/>
              </w:rPr>
            </w:pPr>
            <w:r w:rsidDel="00000000" w:rsidR="00000000" w:rsidRPr="00000000">
              <w:rPr>
                <w:i w:val="1"/>
                <w:sz w:val="20"/>
                <w:szCs w:val="20"/>
                <w:rtl w:val="0"/>
              </w:rPr>
              <w:t xml:space="preserve">Starter</w:t>
            </w:r>
          </w:p>
        </w:tc>
        <w:tc>
          <w:tcPr>
            <w:gridSpan w:val="2"/>
          </w:tcPr>
          <w:p w:rsidR="00000000" w:rsidDel="00000000" w:rsidP="00000000" w:rsidRDefault="00000000" w:rsidRPr="00000000" w14:paraId="0000007C">
            <w:pPr>
              <w:jc w:val="center"/>
              <w:rPr>
                <w:i w:val="1"/>
                <w:sz w:val="20"/>
                <w:szCs w:val="20"/>
              </w:rPr>
            </w:pPr>
            <w:r w:rsidDel="00000000" w:rsidR="00000000" w:rsidRPr="00000000">
              <w:rPr>
                <w:i w:val="1"/>
                <w:sz w:val="20"/>
                <w:szCs w:val="20"/>
                <w:rtl w:val="0"/>
              </w:rPr>
              <w:t xml:space="preserve">Whole Class Teaching</w:t>
            </w:r>
          </w:p>
        </w:tc>
        <w:tc>
          <w:tcPr>
            <w:gridSpan w:val="2"/>
          </w:tcPr>
          <w:p w:rsidR="00000000" w:rsidDel="00000000" w:rsidP="00000000" w:rsidRDefault="00000000" w:rsidRPr="00000000" w14:paraId="0000007E">
            <w:pPr>
              <w:jc w:val="center"/>
              <w:rPr>
                <w:i w:val="1"/>
                <w:sz w:val="20"/>
                <w:szCs w:val="20"/>
              </w:rPr>
            </w:pPr>
            <w:r w:rsidDel="00000000" w:rsidR="00000000" w:rsidRPr="00000000">
              <w:rPr>
                <w:i w:val="1"/>
                <w:sz w:val="20"/>
                <w:szCs w:val="20"/>
                <w:rtl w:val="0"/>
              </w:rPr>
              <w:t xml:space="preserve">Activities and Differentiation</w:t>
            </w:r>
          </w:p>
        </w:tc>
        <w:tc>
          <w:tcPr>
            <w:gridSpan w:val="2"/>
          </w:tcPr>
          <w:p w:rsidR="00000000" w:rsidDel="00000000" w:rsidP="00000000" w:rsidRDefault="00000000" w:rsidRPr="00000000" w14:paraId="00000080">
            <w:pPr>
              <w:jc w:val="center"/>
              <w:rPr>
                <w:i w:val="1"/>
                <w:sz w:val="20"/>
                <w:szCs w:val="20"/>
              </w:rPr>
            </w:pPr>
            <w:r w:rsidDel="00000000" w:rsidR="00000000" w:rsidRPr="00000000">
              <w:rPr>
                <w:i w:val="1"/>
                <w:sz w:val="20"/>
                <w:szCs w:val="20"/>
                <w:rtl w:val="0"/>
              </w:rPr>
              <w:t xml:space="preserve">Reasoning / Plenary</w:t>
            </w:r>
          </w:p>
        </w:tc>
      </w:tr>
      <w:tr>
        <w:trPr>
          <w:trHeight w:val="159" w:hRule="atLeast"/>
        </w:trPr>
        <w:tc>
          <w:tcPr/>
          <w:p w:rsidR="00000000" w:rsidDel="00000000" w:rsidP="00000000" w:rsidRDefault="00000000" w:rsidRPr="00000000" w14:paraId="00000082">
            <w:pPr>
              <w:rPr>
                <w:sz w:val="20"/>
                <w:szCs w:val="20"/>
              </w:rPr>
            </w:pPr>
            <w:r w:rsidDel="00000000" w:rsidR="00000000" w:rsidRPr="00000000">
              <w:rPr>
                <w:sz w:val="20"/>
                <w:szCs w:val="20"/>
                <w:rtl w:val="0"/>
              </w:rPr>
              <w:t xml:space="preserve">Identify the mistake. What should the labels be? If these labels are correct, what is the number?</w:t>
            </w:r>
          </w:p>
          <w:p w:rsidR="00000000" w:rsidDel="00000000" w:rsidP="00000000" w:rsidRDefault="00000000" w:rsidRPr="00000000" w14:paraId="00000083">
            <w:pPr>
              <w:rPr>
                <w:sz w:val="20"/>
                <w:szCs w:val="20"/>
              </w:rPr>
            </w:pPr>
            <w:r w:rsidDel="00000000" w:rsidR="00000000" w:rsidRPr="00000000">
              <w:rPr/>
              <w:drawing>
                <wp:inline distB="0" distT="0" distL="0" distR="0">
                  <wp:extent cx="1306882" cy="716374"/>
                  <wp:effectExtent b="0" l="0" r="0" t="0"/>
                  <wp:docPr descr="Diagram&#10;&#10;Description automatically generated" id="33" name="image6.png"/>
                  <a:graphic>
                    <a:graphicData uri="http://schemas.openxmlformats.org/drawingml/2006/picture">
                      <pic:pic>
                        <pic:nvPicPr>
                          <pic:cNvPr descr="Diagram&#10;&#10;Description automatically generated" id="0" name="image6.png"/>
                          <pic:cNvPicPr preferRelativeResize="0"/>
                        </pic:nvPicPr>
                        <pic:blipFill>
                          <a:blip r:embed="rId13"/>
                          <a:srcRect b="0" l="7677" r="12097" t="0"/>
                          <a:stretch>
                            <a:fillRect/>
                          </a:stretch>
                        </pic:blipFill>
                        <pic:spPr>
                          <a:xfrm>
                            <a:off x="0" y="0"/>
                            <a:ext cx="1306882" cy="716374"/>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84">
            <w:pPr>
              <w:rPr>
                <w:sz w:val="20"/>
                <w:szCs w:val="20"/>
              </w:rPr>
            </w:pPr>
            <w:r w:rsidDel="00000000" w:rsidR="00000000" w:rsidRPr="00000000">
              <w:rPr>
                <w:sz w:val="20"/>
                <w:szCs w:val="20"/>
                <w:rtl w:val="0"/>
              </w:rPr>
              <w:t xml:space="preserve">Display the number 2354. Get the class to represent the number using counters and a place value chart and partition it using expanded form.</w:t>
            </w:r>
          </w:p>
          <w:p w:rsidR="00000000" w:rsidDel="00000000" w:rsidP="00000000" w:rsidRDefault="00000000" w:rsidRPr="00000000" w14:paraId="00000085">
            <w:pPr>
              <w:rPr>
                <w:sz w:val="20"/>
                <w:szCs w:val="20"/>
              </w:rPr>
            </w:pPr>
            <w:r w:rsidDel="00000000" w:rsidR="00000000" w:rsidRPr="00000000">
              <w:rPr>
                <w:sz w:val="20"/>
                <w:szCs w:val="20"/>
                <w:rtl w:val="0"/>
              </w:rPr>
              <w:t xml:space="preserve">2354 = 2000+300+50+4</w:t>
            </w:r>
          </w:p>
          <w:p w:rsidR="00000000" w:rsidDel="00000000" w:rsidP="00000000" w:rsidRDefault="00000000" w:rsidRPr="00000000" w14:paraId="00000086">
            <w:pPr>
              <w:rPr>
                <w:sz w:val="20"/>
                <w:szCs w:val="20"/>
              </w:rPr>
            </w:pPr>
            <w:r w:rsidDel="00000000" w:rsidR="00000000" w:rsidRPr="00000000">
              <w:rPr>
                <w:rtl w:val="0"/>
              </w:rPr>
            </w:r>
          </w:p>
          <w:p w:rsidR="00000000" w:rsidDel="00000000" w:rsidP="00000000" w:rsidRDefault="00000000" w:rsidRPr="00000000" w14:paraId="00000087">
            <w:pPr>
              <w:rPr>
                <w:sz w:val="20"/>
                <w:szCs w:val="20"/>
              </w:rPr>
            </w:pPr>
            <w:r w:rsidDel="00000000" w:rsidR="00000000" w:rsidRPr="00000000">
              <w:rPr>
                <w:sz w:val="20"/>
                <w:szCs w:val="20"/>
                <w:rtl w:val="0"/>
              </w:rPr>
              <w:t xml:space="preserve">Show how you can move the counters around and make exchanges to represent it in different ways:</w:t>
            </w:r>
          </w:p>
          <w:p w:rsidR="00000000" w:rsidDel="00000000" w:rsidP="00000000" w:rsidRDefault="00000000" w:rsidRPr="00000000" w14:paraId="00000088">
            <w:pPr>
              <w:rPr>
                <w:sz w:val="20"/>
                <w:szCs w:val="20"/>
              </w:rPr>
            </w:pPr>
            <w:r w:rsidDel="00000000" w:rsidR="00000000" w:rsidRPr="00000000">
              <w:rPr>
                <w:sz w:val="20"/>
                <w:szCs w:val="20"/>
                <w:rtl w:val="0"/>
              </w:rPr>
              <w:t xml:space="preserve">e.g. 2000+100+240+14 </w:t>
            </w:r>
            <w:r w:rsidDel="00000000" w:rsidR="00000000" w:rsidRPr="00000000">
              <w:rPr>
                <w:i w:val="1"/>
                <w:sz w:val="20"/>
                <w:szCs w:val="20"/>
                <w:rtl w:val="0"/>
              </w:rPr>
              <w:t xml:space="preserve">and</w:t>
            </w:r>
            <w:r w:rsidDel="00000000" w:rsidR="00000000" w:rsidRPr="00000000">
              <w:rPr>
                <w:sz w:val="20"/>
                <w:szCs w:val="20"/>
                <w:rtl w:val="0"/>
              </w:rPr>
              <w:t xml:space="preserve"> 1000+1300+30+24</w:t>
            </w:r>
          </w:p>
          <w:p w:rsidR="00000000" w:rsidDel="00000000" w:rsidP="00000000" w:rsidRDefault="00000000" w:rsidRPr="00000000" w14:paraId="00000089">
            <w:pPr>
              <w:rPr>
                <w:sz w:val="20"/>
                <w:szCs w:val="20"/>
              </w:rPr>
            </w:pPr>
            <w:r w:rsidDel="00000000" w:rsidR="00000000" w:rsidRPr="00000000">
              <w:rPr>
                <w:sz w:val="20"/>
                <w:szCs w:val="20"/>
                <w:rtl w:val="0"/>
              </w:rPr>
              <w:t xml:space="preserve">– give children 2 mins to make as many equations as they can.</w:t>
            </w:r>
          </w:p>
        </w:tc>
        <w:tc>
          <w:tcPr>
            <w:gridSpan w:val="2"/>
          </w:tcPr>
          <w:p w:rsidR="00000000" w:rsidDel="00000000" w:rsidP="00000000" w:rsidRDefault="00000000" w:rsidRPr="00000000" w14:paraId="0000008B">
            <w:pPr>
              <w:rPr>
                <w:sz w:val="20"/>
                <w:szCs w:val="20"/>
              </w:rPr>
            </w:pPr>
            <w:r w:rsidDel="00000000" w:rsidR="00000000" w:rsidRPr="00000000">
              <w:rPr>
                <w:color w:val="ff0000"/>
                <w:sz w:val="20"/>
                <w:szCs w:val="20"/>
                <w:rtl w:val="0"/>
              </w:rPr>
              <w:t xml:space="preserve">R </w:t>
            </w:r>
            <w:r w:rsidDel="00000000" w:rsidR="00000000" w:rsidRPr="00000000">
              <w:rPr>
                <w:sz w:val="20"/>
                <w:szCs w:val="20"/>
                <w:rtl w:val="0"/>
              </w:rPr>
              <w:t xml:space="preserve">– </w:t>
            </w:r>
            <w:r w:rsidDel="00000000" w:rsidR="00000000" w:rsidRPr="00000000">
              <w:rPr>
                <w:i w:val="1"/>
                <w:sz w:val="20"/>
                <w:szCs w:val="20"/>
                <w:rtl w:val="0"/>
              </w:rPr>
              <w:t xml:space="preserve">Paired work.</w:t>
            </w:r>
            <w:r w:rsidDel="00000000" w:rsidR="00000000" w:rsidRPr="00000000">
              <w:rPr>
                <w:sz w:val="20"/>
                <w:szCs w:val="20"/>
                <w:rtl w:val="0"/>
              </w:rPr>
              <w:t xml:space="preserve"> Take turns to write and make a 3-digit number using counters and a place value chart. Start a timer and write as many calculations as possible. Check partner’s work</w:t>
            </w:r>
          </w:p>
          <w:p w:rsidR="00000000" w:rsidDel="00000000" w:rsidP="00000000" w:rsidRDefault="00000000" w:rsidRPr="00000000" w14:paraId="0000008C">
            <w:pPr>
              <w:rPr>
                <w:sz w:val="20"/>
                <w:szCs w:val="20"/>
              </w:rPr>
            </w:pPr>
            <w:r w:rsidDel="00000000" w:rsidR="00000000" w:rsidRPr="00000000">
              <w:rPr>
                <w:color w:val="ffc000"/>
                <w:sz w:val="20"/>
                <w:szCs w:val="20"/>
                <w:rtl w:val="0"/>
              </w:rPr>
              <w:t xml:space="preserve">A </w:t>
            </w:r>
            <w:r w:rsidDel="00000000" w:rsidR="00000000" w:rsidRPr="00000000">
              <w:rPr>
                <w:sz w:val="20"/>
                <w:szCs w:val="20"/>
                <w:rtl w:val="0"/>
              </w:rPr>
              <w:t xml:space="preserve">– Same as </w:t>
            </w:r>
            <w:r w:rsidDel="00000000" w:rsidR="00000000" w:rsidRPr="00000000">
              <w:rPr>
                <w:color w:val="ff0000"/>
                <w:sz w:val="20"/>
                <w:szCs w:val="20"/>
                <w:rtl w:val="0"/>
              </w:rPr>
              <w:t xml:space="preserve">R </w:t>
            </w:r>
            <w:r w:rsidDel="00000000" w:rsidR="00000000" w:rsidRPr="00000000">
              <w:rPr>
                <w:i w:val="1"/>
                <w:sz w:val="20"/>
                <w:szCs w:val="20"/>
                <w:rtl w:val="0"/>
              </w:rPr>
              <w:t xml:space="preserve">but </w:t>
            </w:r>
            <w:r w:rsidDel="00000000" w:rsidR="00000000" w:rsidRPr="00000000">
              <w:rPr>
                <w:sz w:val="20"/>
                <w:szCs w:val="20"/>
                <w:rtl w:val="0"/>
              </w:rPr>
              <w:t xml:space="preserve">4-digit numbers</w:t>
            </w:r>
          </w:p>
          <w:p w:rsidR="00000000" w:rsidDel="00000000" w:rsidP="00000000" w:rsidRDefault="00000000" w:rsidRPr="00000000" w14:paraId="0000008D">
            <w:pPr>
              <w:rPr>
                <w:sz w:val="20"/>
                <w:szCs w:val="20"/>
              </w:rPr>
            </w:pPr>
            <w:r w:rsidDel="00000000" w:rsidR="00000000" w:rsidRPr="00000000">
              <w:rPr>
                <w:color w:val="00b050"/>
                <w:sz w:val="20"/>
                <w:szCs w:val="20"/>
                <w:rtl w:val="0"/>
              </w:rPr>
              <w:t xml:space="preserve">G </w:t>
            </w:r>
            <w:r w:rsidDel="00000000" w:rsidR="00000000" w:rsidRPr="00000000">
              <w:rPr>
                <w:sz w:val="20"/>
                <w:szCs w:val="20"/>
                <w:rtl w:val="0"/>
              </w:rPr>
              <w:t xml:space="preserve">– Same as </w:t>
            </w:r>
            <w:r w:rsidDel="00000000" w:rsidR="00000000" w:rsidRPr="00000000">
              <w:rPr>
                <w:color w:val="ffc000"/>
                <w:sz w:val="20"/>
                <w:szCs w:val="20"/>
                <w:rtl w:val="0"/>
              </w:rPr>
              <w:t xml:space="preserve">A</w:t>
            </w:r>
            <w:r w:rsidDel="00000000" w:rsidR="00000000" w:rsidRPr="00000000">
              <w:rPr>
                <w:sz w:val="20"/>
                <w:szCs w:val="20"/>
                <w:rtl w:val="0"/>
              </w:rPr>
              <w:t xml:space="preserve"> </w:t>
            </w:r>
            <w:r w:rsidDel="00000000" w:rsidR="00000000" w:rsidRPr="00000000">
              <w:rPr>
                <w:i w:val="1"/>
                <w:sz w:val="20"/>
                <w:szCs w:val="20"/>
                <w:rtl w:val="0"/>
              </w:rPr>
              <w:t xml:space="preserve">but </w:t>
            </w:r>
            <w:r w:rsidDel="00000000" w:rsidR="00000000" w:rsidRPr="00000000">
              <w:rPr>
                <w:sz w:val="20"/>
                <w:szCs w:val="20"/>
                <w:rtl w:val="0"/>
              </w:rPr>
              <w:t xml:space="preserve">write one incorrect calculation and 4 correct ones. Partner has to identify any mistakes.</w:t>
            </w:r>
          </w:p>
          <w:p w:rsidR="00000000" w:rsidDel="00000000" w:rsidP="00000000" w:rsidRDefault="00000000" w:rsidRPr="00000000" w14:paraId="0000008E">
            <w:pPr>
              <w:rPr>
                <w:color w:val="0070c0"/>
                <w:sz w:val="20"/>
                <w:szCs w:val="20"/>
              </w:rPr>
            </w:pPr>
            <w:r w:rsidDel="00000000" w:rsidR="00000000" w:rsidRPr="00000000">
              <w:rPr>
                <w:rtl w:val="0"/>
              </w:rPr>
            </w:r>
          </w:p>
          <w:p w:rsidR="00000000" w:rsidDel="00000000" w:rsidP="00000000" w:rsidRDefault="00000000" w:rsidRPr="00000000" w14:paraId="0000008F">
            <w:pPr>
              <w:rPr>
                <w:sz w:val="20"/>
                <w:szCs w:val="20"/>
              </w:rPr>
            </w:pPr>
            <w:r w:rsidDel="00000000" w:rsidR="00000000" w:rsidRPr="00000000">
              <w:rPr>
                <w:color w:val="0070c0"/>
                <w:sz w:val="20"/>
                <w:szCs w:val="20"/>
                <w:rtl w:val="0"/>
              </w:rPr>
              <w:t xml:space="preserve">Extension </w:t>
            </w:r>
            <w:r w:rsidDel="00000000" w:rsidR="00000000" w:rsidRPr="00000000">
              <w:rPr>
                <w:sz w:val="20"/>
                <w:szCs w:val="20"/>
                <w:rtl w:val="0"/>
              </w:rPr>
              <w:t xml:space="preserve">– Which is the odd one out?</w:t>
            </w:r>
          </w:p>
          <w:p w:rsidR="00000000" w:rsidDel="00000000" w:rsidP="00000000" w:rsidRDefault="00000000" w:rsidRPr="00000000" w14:paraId="00000090">
            <w:pPr>
              <w:rPr>
                <w:sz w:val="20"/>
                <w:szCs w:val="20"/>
              </w:rPr>
            </w:pPr>
            <w:r w:rsidDel="00000000" w:rsidR="00000000" w:rsidRPr="00000000">
              <w:rPr>
                <w:sz w:val="20"/>
                <w:szCs w:val="20"/>
                <w:rtl w:val="0"/>
              </w:rPr>
              <w:t xml:space="preserve">4,200        4,200 ones      3 thousands and 12 hundreds    42 tens        1 thousand and 32 hundreds  </w:t>
            </w:r>
          </w:p>
          <w:p w:rsidR="00000000" w:rsidDel="00000000" w:rsidP="00000000" w:rsidRDefault="00000000" w:rsidRPr="00000000" w14:paraId="00000091">
            <w:pPr>
              <w:rPr>
                <w:i w:val="1"/>
                <w:sz w:val="20"/>
                <w:szCs w:val="20"/>
              </w:rPr>
            </w:pPr>
            <w:r w:rsidDel="00000000" w:rsidR="00000000" w:rsidRPr="00000000">
              <w:rPr>
                <w:rtl w:val="0"/>
              </w:rPr>
            </w:r>
          </w:p>
        </w:tc>
        <w:tc>
          <w:tcPr>
            <w:gridSpan w:val="2"/>
          </w:tcPr>
          <w:p w:rsidR="00000000" w:rsidDel="00000000" w:rsidP="00000000" w:rsidRDefault="00000000" w:rsidRPr="00000000" w14:paraId="00000093">
            <w:pPr>
              <w:rPr>
                <w:sz w:val="20"/>
                <w:szCs w:val="20"/>
              </w:rPr>
            </w:pPr>
            <w:r w:rsidDel="00000000" w:rsidR="00000000" w:rsidRPr="00000000">
              <w:rPr>
                <w:sz w:val="20"/>
                <w:szCs w:val="20"/>
                <w:rtl w:val="0"/>
              </w:rPr>
              <w:t xml:space="preserve">Put </w:t>
            </w:r>
            <w:r w:rsidDel="00000000" w:rsidR="00000000" w:rsidRPr="00000000">
              <w:rPr>
                <w:b w:val="1"/>
                <w:color w:val="e4005a"/>
                <w:sz w:val="20"/>
                <w:szCs w:val="20"/>
                <w:rtl w:val="0"/>
              </w:rPr>
              <w:t xml:space="preserve">Place Value in 4 Digit Numbers [PM1.20]</w:t>
            </w:r>
            <w:r w:rsidDel="00000000" w:rsidR="00000000" w:rsidRPr="00000000">
              <w:rPr>
                <w:sz w:val="20"/>
                <w:szCs w:val="20"/>
                <w:rtl w:val="0"/>
              </w:rPr>
              <w:t xml:space="preserve"> on the board and talk through the answers as a class.</w:t>
            </w:r>
          </w:p>
          <w:p w:rsidR="00000000" w:rsidDel="00000000" w:rsidP="00000000" w:rsidRDefault="00000000" w:rsidRPr="00000000" w14:paraId="00000094">
            <w:pPr>
              <w:rPr>
                <w:i w:val="1"/>
                <w:sz w:val="20"/>
                <w:szCs w:val="20"/>
              </w:rPr>
            </w:pPr>
            <w:r w:rsidDel="00000000" w:rsidR="00000000" w:rsidRPr="00000000">
              <w:rPr>
                <w:rtl w:val="0"/>
              </w:rPr>
            </w:r>
          </w:p>
          <w:p w:rsidR="00000000" w:rsidDel="00000000" w:rsidP="00000000" w:rsidRDefault="00000000" w:rsidRPr="00000000" w14:paraId="00000095">
            <w:pPr>
              <w:rPr>
                <w:i w:val="1"/>
                <w:color w:val="e4005a"/>
                <w:sz w:val="18"/>
                <w:szCs w:val="18"/>
              </w:rPr>
            </w:pPr>
            <w:r w:rsidDel="00000000" w:rsidR="00000000" w:rsidRPr="00000000">
              <w:rPr>
                <w:i w:val="1"/>
                <w:color w:val="e4005a"/>
                <w:sz w:val="18"/>
                <w:szCs w:val="18"/>
                <w:rtl w:val="0"/>
              </w:rPr>
              <w:t xml:space="preserve">- This allows opportunity for AfL - especially if the whole class is engaged, writing answers on whiteboards.</w:t>
            </w:r>
          </w:p>
          <w:p w:rsidR="00000000" w:rsidDel="00000000" w:rsidP="00000000" w:rsidRDefault="00000000" w:rsidRPr="00000000" w14:paraId="00000096">
            <w:pPr>
              <w:rPr>
                <w:i w:val="1"/>
                <w:color w:val="e4005a"/>
                <w:sz w:val="18"/>
                <w:szCs w:val="18"/>
              </w:rPr>
            </w:pPr>
            <w:r w:rsidDel="00000000" w:rsidR="00000000" w:rsidRPr="00000000">
              <w:rPr>
                <w:i w:val="1"/>
                <w:color w:val="e4005a"/>
                <w:sz w:val="18"/>
                <w:szCs w:val="18"/>
                <w:rtl w:val="0"/>
              </w:rPr>
              <w:t xml:space="preserve">- If there is an additional adult, a group can work through one of the videos, completing the ‘Your Turns’ practically and with guidance before working through the questions together – again with manipulatives.</w:t>
            </w:r>
          </w:p>
        </w:tc>
      </w:tr>
      <w:tr>
        <w:trPr>
          <w:trHeight w:val="159" w:hRule="atLeast"/>
        </w:trPr>
        <w:tc>
          <w:tcPr>
            <w:gridSpan w:val="7"/>
            <w:shd w:fill="f3f3f3" w:val="clear"/>
          </w:tcPr>
          <w:p w:rsidR="00000000" w:rsidDel="00000000" w:rsidP="00000000" w:rsidRDefault="00000000" w:rsidRPr="00000000" w14:paraId="00000098">
            <w:pPr>
              <w:rPr>
                <w:sz w:val="20"/>
                <w:szCs w:val="20"/>
              </w:rPr>
            </w:pPr>
            <w:r w:rsidDel="00000000" w:rsidR="00000000" w:rsidRPr="00000000">
              <w:rPr>
                <w:b w:val="1"/>
                <w:i w:val="1"/>
                <w:sz w:val="20"/>
                <w:szCs w:val="20"/>
                <w:rtl w:val="0"/>
              </w:rPr>
              <w:t xml:space="preserve">LO: To add and subtract 1s, 10s and 100s</w:t>
            </w:r>
            <w:r w:rsidDel="00000000" w:rsidR="00000000" w:rsidRPr="00000000">
              <w:rPr>
                <w:rtl w:val="0"/>
              </w:rPr>
            </w:r>
          </w:p>
        </w:tc>
      </w:tr>
      <w:tr>
        <w:trPr>
          <w:trHeight w:val="159" w:hRule="atLeast"/>
        </w:trPr>
        <w:tc>
          <w:tcPr>
            <w:vAlign w:val="center"/>
          </w:tcPr>
          <w:p w:rsidR="00000000" w:rsidDel="00000000" w:rsidP="00000000" w:rsidRDefault="00000000" w:rsidRPr="00000000" w14:paraId="0000009F">
            <w:pPr>
              <w:jc w:val="center"/>
              <w:rPr>
                <w:sz w:val="20"/>
                <w:szCs w:val="20"/>
              </w:rPr>
            </w:pPr>
            <w:r w:rsidDel="00000000" w:rsidR="00000000" w:rsidRPr="00000000">
              <w:rPr>
                <w:i w:val="1"/>
                <w:sz w:val="20"/>
                <w:szCs w:val="20"/>
                <w:rtl w:val="0"/>
              </w:rPr>
              <w:t xml:space="preserve">Starter</w:t>
            </w:r>
            <w:r w:rsidDel="00000000" w:rsidR="00000000" w:rsidRPr="00000000">
              <w:rPr>
                <w:rtl w:val="0"/>
              </w:rPr>
            </w:r>
          </w:p>
        </w:tc>
        <w:tc>
          <w:tcPr>
            <w:gridSpan w:val="2"/>
            <w:vAlign w:val="center"/>
          </w:tcPr>
          <w:p w:rsidR="00000000" w:rsidDel="00000000" w:rsidP="00000000" w:rsidRDefault="00000000" w:rsidRPr="00000000" w14:paraId="000000A0">
            <w:pPr>
              <w:jc w:val="center"/>
              <w:rPr>
                <w:sz w:val="20"/>
                <w:szCs w:val="20"/>
              </w:rPr>
            </w:pPr>
            <w:r w:rsidDel="00000000" w:rsidR="00000000" w:rsidRPr="00000000">
              <w:rPr>
                <w:i w:val="1"/>
                <w:sz w:val="20"/>
                <w:szCs w:val="20"/>
                <w:rtl w:val="0"/>
              </w:rPr>
              <w:t xml:space="preserve">Whole Class Teaching</w:t>
            </w:r>
            <w:r w:rsidDel="00000000" w:rsidR="00000000" w:rsidRPr="00000000">
              <w:rPr>
                <w:rtl w:val="0"/>
              </w:rPr>
            </w:r>
          </w:p>
        </w:tc>
        <w:tc>
          <w:tcPr>
            <w:gridSpan w:val="2"/>
          </w:tcPr>
          <w:p w:rsidR="00000000" w:rsidDel="00000000" w:rsidP="00000000" w:rsidRDefault="00000000" w:rsidRPr="00000000" w14:paraId="000000A2">
            <w:pPr>
              <w:jc w:val="center"/>
              <w:rPr>
                <w:i w:val="1"/>
                <w:sz w:val="20"/>
                <w:szCs w:val="20"/>
              </w:rPr>
            </w:pPr>
            <w:r w:rsidDel="00000000" w:rsidR="00000000" w:rsidRPr="00000000">
              <w:rPr>
                <w:i w:val="1"/>
                <w:sz w:val="20"/>
                <w:szCs w:val="20"/>
                <w:rtl w:val="0"/>
              </w:rPr>
              <w:t xml:space="preserve">Activities and Differentiation</w:t>
            </w:r>
          </w:p>
        </w:tc>
        <w:tc>
          <w:tcPr>
            <w:gridSpan w:val="2"/>
            <w:vAlign w:val="center"/>
          </w:tcPr>
          <w:p w:rsidR="00000000" w:rsidDel="00000000" w:rsidP="00000000" w:rsidRDefault="00000000" w:rsidRPr="00000000" w14:paraId="000000A4">
            <w:pPr>
              <w:jc w:val="center"/>
              <w:rPr>
                <w:sz w:val="20"/>
                <w:szCs w:val="20"/>
              </w:rPr>
            </w:pPr>
            <w:r w:rsidDel="00000000" w:rsidR="00000000" w:rsidRPr="00000000">
              <w:rPr>
                <w:i w:val="1"/>
                <w:sz w:val="20"/>
                <w:szCs w:val="20"/>
                <w:rtl w:val="0"/>
              </w:rPr>
              <w:t xml:space="preserve">Reasoning / Plenary</w:t>
            </w:r>
            <w:r w:rsidDel="00000000" w:rsidR="00000000" w:rsidRPr="00000000">
              <w:rPr>
                <w:rtl w:val="0"/>
              </w:rPr>
            </w:r>
          </w:p>
        </w:tc>
      </w:tr>
      <w:tr>
        <w:trPr>
          <w:trHeight w:val="159" w:hRule="atLeast"/>
        </w:trPr>
        <w:tc>
          <w:tcPr/>
          <w:p w:rsidR="00000000" w:rsidDel="00000000" w:rsidP="00000000" w:rsidRDefault="00000000" w:rsidRPr="00000000" w14:paraId="000000A6">
            <w:pPr>
              <w:rPr>
                <w:sz w:val="20"/>
                <w:szCs w:val="20"/>
              </w:rPr>
            </w:pPr>
            <w:r w:rsidDel="00000000" w:rsidR="00000000" w:rsidRPr="00000000">
              <w:rPr>
                <w:sz w:val="20"/>
                <w:szCs w:val="20"/>
                <w:rtl w:val="0"/>
              </w:rPr>
              <w:t xml:space="preserve">Number square. Identify number 3 and colour in. Add 10 and colour in that number. Keep adding 10 until no longer possible on the square. Pick another 1-digit number and a different colour. What do you notice?</w:t>
            </w:r>
          </w:p>
        </w:tc>
        <w:tc>
          <w:tcPr>
            <w:gridSpan w:val="2"/>
          </w:tcPr>
          <w:p w:rsidR="00000000" w:rsidDel="00000000" w:rsidP="00000000" w:rsidRDefault="00000000" w:rsidRPr="00000000" w14:paraId="000000A7">
            <w:pPr>
              <w:rPr>
                <w:color w:val="000000"/>
                <w:sz w:val="20"/>
                <w:szCs w:val="20"/>
              </w:rPr>
            </w:pPr>
            <w:r w:rsidDel="00000000" w:rsidR="00000000" w:rsidRPr="00000000">
              <w:rPr>
                <w:color w:val="000000"/>
                <w:sz w:val="20"/>
                <w:szCs w:val="20"/>
                <w:rtl w:val="0"/>
              </w:rPr>
              <w:t xml:space="preserve">Children </w:t>
            </w:r>
            <w:r w:rsidDel="00000000" w:rsidR="00000000" w:rsidRPr="00000000">
              <w:rPr>
                <w:color w:val="000000"/>
                <w:sz w:val="20"/>
                <w:szCs w:val="20"/>
                <w:rtl w:val="0"/>
              </w:rPr>
              <w:t xml:space="preserve">to complete</w:t>
            </w:r>
            <w:r w:rsidDel="00000000" w:rsidR="00000000" w:rsidRPr="00000000">
              <w:rPr>
                <w:color w:val="000000"/>
                <w:sz w:val="20"/>
                <w:szCs w:val="20"/>
                <w:rtl w:val="0"/>
              </w:rPr>
              <w:t xml:space="preserve"> independently, watching the video and answering the questions, but with access to manipulatives</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A8">
            <w:pPr>
              <w:rPr>
                <w:b w:val="1"/>
                <w:color w:val="e4005a"/>
                <w:sz w:val="20"/>
                <w:szCs w:val="20"/>
              </w:rPr>
            </w:pPr>
            <w:r w:rsidDel="00000000" w:rsidR="00000000" w:rsidRPr="00000000">
              <w:rPr>
                <w:color w:val="ff0000"/>
                <w:sz w:val="20"/>
                <w:szCs w:val="20"/>
                <w:rtl w:val="0"/>
              </w:rPr>
              <w:t xml:space="preserve">R </w:t>
            </w:r>
            <w:r w:rsidDel="00000000" w:rsidR="00000000" w:rsidRPr="00000000">
              <w:rPr>
                <w:color w:val="000000"/>
                <w:sz w:val="20"/>
                <w:szCs w:val="20"/>
                <w:rtl w:val="0"/>
              </w:rPr>
              <w:t xml:space="preserve">- </w:t>
            </w:r>
            <w:r w:rsidDel="00000000" w:rsidR="00000000" w:rsidRPr="00000000">
              <w:rPr>
                <w:color w:val="ff0000"/>
                <w:sz w:val="20"/>
                <w:szCs w:val="20"/>
                <w:rtl w:val="0"/>
              </w:rPr>
              <w:t xml:space="preserve"> </w:t>
            </w:r>
            <w:r w:rsidDel="00000000" w:rsidR="00000000" w:rsidRPr="00000000">
              <w:rPr>
                <w:b w:val="1"/>
                <w:color w:val="e4005a"/>
                <w:sz w:val="20"/>
                <w:szCs w:val="20"/>
                <w:rtl w:val="0"/>
              </w:rPr>
              <w:t xml:space="preserve">Finding 10 More or 10 Less [PM1.07]</w:t>
            </w:r>
          </w:p>
          <w:p w:rsidR="00000000" w:rsidDel="00000000" w:rsidP="00000000" w:rsidRDefault="00000000" w:rsidRPr="00000000" w14:paraId="000000A9">
            <w:pPr>
              <w:rPr>
                <w:b w:val="1"/>
                <w:color w:val="e4005a"/>
                <w:sz w:val="20"/>
                <w:szCs w:val="20"/>
              </w:rPr>
            </w:pPr>
            <w:r w:rsidDel="00000000" w:rsidR="00000000" w:rsidRPr="00000000">
              <w:rPr>
                <w:color w:val="ffc000"/>
                <w:sz w:val="20"/>
                <w:szCs w:val="20"/>
                <w:rtl w:val="0"/>
              </w:rPr>
              <w:t xml:space="preserve">A</w:t>
            </w:r>
            <w:r w:rsidDel="00000000" w:rsidR="00000000" w:rsidRPr="00000000">
              <w:rPr>
                <w:color w:val="000000"/>
                <w:sz w:val="20"/>
                <w:szCs w:val="20"/>
                <w:rtl w:val="0"/>
              </w:rPr>
              <w:t xml:space="preserve">&amp;</w:t>
            </w:r>
            <w:r w:rsidDel="00000000" w:rsidR="00000000" w:rsidRPr="00000000">
              <w:rPr>
                <w:color w:val="00b050"/>
                <w:sz w:val="20"/>
                <w:szCs w:val="20"/>
                <w:rtl w:val="0"/>
              </w:rPr>
              <w:t xml:space="preserve">G </w:t>
            </w:r>
            <w:r w:rsidDel="00000000" w:rsidR="00000000" w:rsidRPr="00000000">
              <w:rPr>
                <w:color w:val="000000"/>
                <w:sz w:val="20"/>
                <w:szCs w:val="20"/>
                <w:rtl w:val="0"/>
              </w:rPr>
              <w:t xml:space="preserve">- </w:t>
            </w:r>
            <w:r w:rsidDel="00000000" w:rsidR="00000000" w:rsidRPr="00000000">
              <w:rPr>
                <w:sz w:val="20"/>
                <w:szCs w:val="20"/>
                <w:rtl w:val="0"/>
              </w:rPr>
              <w:t xml:space="preserve">Same as </w:t>
            </w:r>
            <w:r w:rsidDel="00000000" w:rsidR="00000000" w:rsidRPr="00000000">
              <w:rPr>
                <w:color w:val="ff0000"/>
                <w:sz w:val="20"/>
                <w:szCs w:val="20"/>
                <w:rtl w:val="0"/>
              </w:rPr>
              <w:t xml:space="preserve">R </w:t>
            </w:r>
            <w:r w:rsidDel="00000000" w:rsidR="00000000" w:rsidRPr="00000000">
              <w:rPr>
                <w:i w:val="1"/>
                <w:sz w:val="20"/>
                <w:szCs w:val="20"/>
                <w:rtl w:val="0"/>
              </w:rPr>
              <w:t xml:space="preserve">and</w:t>
            </w:r>
            <w:r w:rsidDel="00000000" w:rsidR="00000000" w:rsidRPr="00000000">
              <w:rPr>
                <w:i w:val="1"/>
                <w:sz w:val="20"/>
                <w:szCs w:val="20"/>
                <w:rtl w:val="0"/>
              </w:rPr>
              <w:t xml:space="preserve"> </w:t>
            </w:r>
            <w:r w:rsidDel="00000000" w:rsidR="00000000" w:rsidRPr="00000000">
              <w:rPr>
                <w:b w:val="1"/>
                <w:color w:val="e4005a"/>
                <w:sz w:val="20"/>
                <w:szCs w:val="20"/>
                <w:rtl w:val="0"/>
              </w:rPr>
              <w:t xml:space="preserve">Finding 100 More or 100 Less [PM1.08]</w:t>
            </w:r>
          </w:p>
          <w:p w:rsidR="00000000" w:rsidDel="00000000" w:rsidP="00000000" w:rsidRDefault="00000000" w:rsidRPr="00000000" w14:paraId="000000AA">
            <w:pPr>
              <w:rPr>
                <w:b w:val="1"/>
                <w:color w:val="e4005a"/>
                <w:sz w:val="20"/>
                <w:szCs w:val="20"/>
              </w:rPr>
            </w:pPr>
            <w:r w:rsidDel="00000000" w:rsidR="00000000" w:rsidRPr="00000000">
              <w:rPr>
                <w:rtl w:val="0"/>
              </w:rPr>
            </w:r>
          </w:p>
          <w:p w:rsidR="00000000" w:rsidDel="00000000" w:rsidP="00000000" w:rsidRDefault="00000000" w:rsidRPr="00000000" w14:paraId="000000AB">
            <w:pPr>
              <w:rPr>
                <w:i w:val="1"/>
                <w:color w:val="e4005a"/>
                <w:sz w:val="18"/>
                <w:szCs w:val="18"/>
              </w:rPr>
            </w:pPr>
            <w:r w:rsidDel="00000000" w:rsidR="00000000" w:rsidRPr="00000000">
              <w:rPr>
                <w:i w:val="1"/>
                <w:color w:val="e4005a"/>
                <w:sz w:val="18"/>
                <w:szCs w:val="18"/>
                <w:rtl w:val="0"/>
              </w:rPr>
              <w:t xml:space="preserve">-If a limited number of laptops, the lesson can be conducted on a carousel or the videos can be played on the IWB and the questions discussed. </w:t>
            </w:r>
          </w:p>
          <w:p w:rsidR="00000000" w:rsidDel="00000000" w:rsidP="00000000" w:rsidRDefault="00000000" w:rsidRPr="00000000" w14:paraId="000000AC">
            <w:pPr>
              <w:rPr>
                <w:i w:val="1"/>
                <w:color w:val="e4005a"/>
                <w:sz w:val="18"/>
                <w:szCs w:val="18"/>
              </w:rPr>
            </w:pPr>
            <w:r w:rsidDel="00000000" w:rsidR="00000000" w:rsidRPr="00000000">
              <w:rPr>
                <w:i w:val="1"/>
                <w:color w:val="e4005a"/>
                <w:sz w:val="18"/>
                <w:szCs w:val="18"/>
                <w:rtl w:val="0"/>
              </w:rPr>
              <w:t xml:space="preserve">-If there is an additional adult, a group can work through one of the videos, completing the ‘Your Turns’ practically and with guidance before working through the questions.</w:t>
            </w:r>
          </w:p>
          <w:p w:rsidR="00000000" w:rsidDel="00000000" w:rsidP="00000000" w:rsidRDefault="00000000" w:rsidRPr="00000000" w14:paraId="000000AD">
            <w:pPr>
              <w:rPr>
                <w:i w:val="1"/>
                <w:color w:val="e4005a"/>
                <w:sz w:val="18"/>
                <w:szCs w:val="18"/>
              </w:rPr>
            </w:pPr>
            <w:r w:rsidDel="00000000" w:rsidR="00000000" w:rsidRPr="00000000">
              <w:rPr>
                <w:i w:val="1"/>
                <w:color w:val="e4005a"/>
                <w:sz w:val="18"/>
                <w:szCs w:val="18"/>
                <w:rtl w:val="0"/>
              </w:rPr>
              <w:t xml:space="preserve">-If a whole class activity, this gives the teacher time to work with a group to address misconceptions in previous lessons.</w:t>
            </w:r>
          </w:p>
        </w:tc>
        <w:tc>
          <w:tcPr>
            <w:gridSpan w:val="2"/>
          </w:tcPr>
          <w:p w:rsidR="00000000" w:rsidDel="00000000" w:rsidP="00000000" w:rsidRDefault="00000000" w:rsidRPr="00000000" w14:paraId="000000AF">
            <w:pPr>
              <w:rPr>
                <w:sz w:val="20"/>
                <w:szCs w:val="20"/>
              </w:rPr>
            </w:pPr>
            <w:r w:rsidDel="00000000" w:rsidR="00000000" w:rsidRPr="00000000">
              <w:rPr>
                <w:color w:val="ff0000"/>
                <w:sz w:val="20"/>
                <w:szCs w:val="20"/>
                <w:rtl w:val="0"/>
              </w:rPr>
              <w:t xml:space="preserve">R </w:t>
            </w:r>
            <w:r w:rsidDel="00000000" w:rsidR="00000000" w:rsidRPr="00000000">
              <w:rPr>
                <w:sz w:val="20"/>
                <w:szCs w:val="20"/>
                <w:rtl w:val="0"/>
              </w:rPr>
              <w:t xml:space="preserve">– Roll dice to get a 2-digit number. Function</w:t>
            </w:r>
            <w:r w:rsidDel="00000000" w:rsidR="00000000" w:rsidRPr="00000000">
              <w:rPr>
                <w:i w:val="1"/>
                <w:sz w:val="20"/>
                <w:szCs w:val="20"/>
                <w:rtl w:val="0"/>
              </w:rPr>
              <w:t xml:space="preserve"> </w:t>
            </w:r>
            <w:r w:rsidDel="00000000" w:rsidR="00000000" w:rsidRPr="00000000">
              <w:rPr>
                <w:sz w:val="20"/>
                <w:szCs w:val="20"/>
                <w:rtl w:val="0"/>
              </w:rPr>
              <w:t xml:space="preserve">machine practising 1 function at a time (adding/subtracting 10s).</w:t>
            </w:r>
          </w:p>
          <w:p w:rsidR="00000000" w:rsidDel="00000000" w:rsidP="00000000" w:rsidRDefault="00000000" w:rsidRPr="00000000" w14:paraId="000000B0">
            <w:pPr>
              <w:rPr>
                <w:sz w:val="20"/>
                <w:szCs w:val="20"/>
              </w:rPr>
            </w:pPr>
            <w:r w:rsidDel="00000000" w:rsidR="00000000" w:rsidRPr="00000000">
              <w:rPr>
                <w:color w:val="ffc000"/>
                <w:sz w:val="20"/>
                <w:szCs w:val="20"/>
                <w:rtl w:val="0"/>
              </w:rPr>
              <w:t xml:space="preserve">A </w:t>
            </w:r>
            <w:r w:rsidDel="00000000" w:rsidR="00000000" w:rsidRPr="00000000">
              <w:rPr>
                <w:sz w:val="20"/>
                <w:szCs w:val="20"/>
                <w:rtl w:val="0"/>
              </w:rPr>
              <w:t xml:space="preserve">– Same as </w:t>
            </w:r>
            <w:r w:rsidDel="00000000" w:rsidR="00000000" w:rsidRPr="00000000">
              <w:rPr>
                <w:color w:val="ff0000"/>
                <w:sz w:val="20"/>
                <w:szCs w:val="20"/>
                <w:rtl w:val="0"/>
              </w:rPr>
              <w:t xml:space="preserve">R </w:t>
            </w:r>
            <w:r w:rsidDel="00000000" w:rsidR="00000000" w:rsidRPr="00000000">
              <w:rPr>
                <w:i w:val="1"/>
                <w:sz w:val="20"/>
                <w:szCs w:val="20"/>
                <w:rtl w:val="0"/>
              </w:rPr>
              <w:t xml:space="preserve">but </w:t>
            </w:r>
            <w:r w:rsidDel="00000000" w:rsidR="00000000" w:rsidRPr="00000000">
              <w:rPr>
                <w:sz w:val="20"/>
                <w:szCs w:val="20"/>
                <w:rtl w:val="0"/>
              </w:rPr>
              <w:t xml:space="preserve">3-digit numbers. 2 function machines (mixing up adding/subtracting adding/subtracting 100s, 10s or 1s).</w:t>
            </w:r>
          </w:p>
          <w:p w:rsidR="00000000" w:rsidDel="00000000" w:rsidP="00000000" w:rsidRDefault="00000000" w:rsidRPr="00000000" w14:paraId="000000B1">
            <w:pPr>
              <w:rPr>
                <w:sz w:val="20"/>
                <w:szCs w:val="20"/>
              </w:rPr>
            </w:pPr>
            <w:r w:rsidDel="00000000" w:rsidR="00000000" w:rsidRPr="00000000">
              <w:rPr>
                <w:color w:val="00b050"/>
                <w:sz w:val="20"/>
                <w:szCs w:val="20"/>
                <w:rtl w:val="0"/>
              </w:rPr>
              <w:t xml:space="preserve">G </w:t>
            </w:r>
            <w:r w:rsidDel="00000000" w:rsidR="00000000" w:rsidRPr="00000000">
              <w:rPr>
                <w:sz w:val="20"/>
                <w:szCs w:val="20"/>
                <w:rtl w:val="0"/>
              </w:rPr>
              <w:t xml:space="preserve">– Same as </w:t>
            </w:r>
            <w:r w:rsidDel="00000000" w:rsidR="00000000" w:rsidRPr="00000000">
              <w:rPr>
                <w:color w:val="ff0000"/>
                <w:sz w:val="20"/>
                <w:szCs w:val="20"/>
                <w:rtl w:val="0"/>
              </w:rPr>
              <w:t xml:space="preserve">R </w:t>
            </w:r>
            <w:r w:rsidDel="00000000" w:rsidR="00000000" w:rsidRPr="00000000">
              <w:rPr>
                <w:i w:val="1"/>
                <w:sz w:val="20"/>
                <w:szCs w:val="20"/>
                <w:rtl w:val="0"/>
              </w:rPr>
              <w:t xml:space="preserve">but </w:t>
            </w:r>
            <w:r w:rsidDel="00000000" w:rsidR="00000000" w:rsidRPr="00000000">
              <w:rPr>
                <w:sz w:val="20"/>
                <w:szCs w:val="20"/>
                <w:rtl w:val="0"/>
              </w:rPr>
              <w:t xml:space="preserve">3/4-digit numbers. 3 function machines (mixing up adding/subtracting 100s, 10s or 1s).</w:t>
            </w:r>
          </w:p>
          <w:p w:rsidR="00000000" w:rsidDel="00000000" w:rsidP="00000000" w:rsidRDefault="00000000" w:rsidRPr="00000000" w14:paraId="000000B2">
            <w:pPr>
              <w:rPr>
                <w:color w:val="ff0000"/>
                <w:sz w:val="20"/>
                <w:szCs w:val="20"/>
              </w:rPr>
            </w:pPr>
            <w:r w:rsidDel="00000000" w:rsidR="00000000" w:rsidRPr="00000000">
              <w:rPr>
                <w:color w:val="ff0000"/>
                <w:sz w:val="20"/>
                <w:szCs w:val="20"/>
              </w:rPr>
              <w:drawing>
                <wp:inline distB="0" distT="0" distL="0" distR="0">
                  <wp:extent cx="2958928" cy="892870"/>
                  <wp:effectExtent b="0" l="0" r="0" t="0"/>
                  <wp:docPr descr="Graphical user interface, application&#10;&#10;Description automatically generated" id="37" name="image2.png"/>
                  <a:graphic>
                    <a:graphicData uri="http://schemas.openxmlformats.org/drawingml/2006/picture">
                      <pic:pic>
                        <pic:nvPicPr>
                          <pic:cNvPr descr="Graphical user interface, application&#10;&#10;Description automatically generated" id="0" name="image2.png"/>
                          <pic:cNvPicPr preferRelativeResize="0"/>
                        </pic:nvPicPr>
                        <pic:blipFill>
                          <a:blip r:embed="rId14"/>
                          <a:srcRect b="0" l="0" r="0" t="0"/>
                          <a:stretch>
                            <a:fillRect/>
                          </a:stretch>
                        </pic:blipFill>
                        <pic:spPr>
                          <a:xfrm>
                            <a:off x="0" y="0"/>
                            <a:ext cx="2958928" cy="892870"/>
                          </a:xfrm>
                          <a:prstGeom prst="rect"/>
                          <a:ln/>
                        </pic:spPr>
                      </pic:pic>
                    </a:graphicData>
                  </a:graphic>
                </wp:inline>
              </w:drawing>
            </w:r>
            <w:r w:rsidDel="00000000" w:rsidR="00000000" w:rsidRPr="00000000">
              <w:rPr>
                <w:rtl w:val="0"/>
              </w:rPr>
            </w:r>
          </w:p>
          <w:p w:rsidR="00000000" w:rsidDel="00000000" w:rsidP="00000000" w:rsidRDefault="00000000" w:rsidRPr="00000000" w14:paraId="000000B3">
            <w:pPr>
              <w:rPr>
                <w:color w:val="ff0000"/>
                <w:sz w:val="20"/>
                <w:szCs w:val="20"/>
              </w:rPr>
            </w:pPr>
            <w:r w:rsidDel="00000000" w:rsidR="00000000" w:rsidRPr="00000000">
              <w:rPr>
                <w:rtl w:val="0"/>
              </w:rPr>
            </w:r>
          </w:p>
          <w:p w:rsidR="00000000" w:rsidDel="00000000" w:rsidP="00000000" w:rsidRDefault="00000000" w:rsidRPr="00000000" w14:paraId="000000B4">
            <w:pPr>
              <w:rPr>
                <w:sz w:val="20"/>
                <w:szCs w:val="20"/>
              </w:rPr>
            </w:pPr>
            <w:r w:rsidDel="00000000" w:rsidR="00000000" w:rsidRPr="00000000">
              <w:rPr>
                <w:color w:val="4472c4"/>
                <w:sz w:val="20"/>
                <w:szCs w:val="20"/>
                <w:rtl w:val="0"/>
              </w:rPr>
              <w:t xml:space="preserve">Extension </w:t>
            </w:r>
            <w:r w:rsidDel="00000000" w:rsidR="00000000" w:rsidRPr="00000000">
              <w:rPr>
                <w:sz w:val="20"/>
                <w:szCs w:val="20"/>
                <w:rtl w:val="0"/>
              </w:rPr>
              <w:t xml:space="preserve">– One counter is missing on the place value chart. What number could it be?</w:t>
            </w:r>
          </w:p>
          <w:p w:rsidR="00000000" w:rsidDel="00000000" w:rsidP="00000000" w:rsidRDefault="00000000" w:rsidRPr="00000000" w14:paraId="000000B5">
            <w:pPr>
              <w:rPr>
                <w:color w:val="ff0000"/>
                <w:sz w:val="20"/>
                <w:szCs w:val="20"/>
              </w:rPr>
            </w:pPr>
            <w:r w:rsidDel="00000000" w:rsidR="00000000" w:rsidRPr="00000000">
              <w:rPr>
                <w:color w:val="ff0000"/>
                <w:sz w:val="20"/>
                <w:szCs w:val="20"/>
              </w:rPr>
              <w:drawing>
                <wp:inline distB="114300" distT="114300" distL="114300" distR="114300">
                  <wp:extent cx="2705100" cy="1638300"/>
                  <wp:effectExtent b="0" l="0" r="0" t="0"/>
                  <wp:docPr id="40"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2705100" cy="1638300"/>
                          </a:xfrm>
                          <a:prstGeom prst="rect"/>
                          <a:ln/>
                        </pic:spPr>
                      </pic:pic>
                    </a:graphicData>
                  </a:graphic>
                </wp:inline>
              </w:drawing>
            </w:r>
            <w:r w:rsidDel="00000000" w:rsidR="00000000" w:rsidRPr="00000000">
              <w:rPr>
                <w:rtl w:val="0"/>
              </w:rPr>
            </w:r>
          </w:p>
          <w:p w:rsidR="00000000" w:rsidDel="00000000" w:rsidP="00000000" w:rsidRDefault="00000000" w:rsidRPr="00000000" w14:paraId="000000B6">
            <w:pPr>
              <w:rPr>
                <w:color w:val="ff0000"/>
                <w:sz w:val="20"/>
                <w:szCs w:val="20"/>
              </w:rPr>
            </w:pPr>
            <w:r w:rsidDel="00000000" w:rsidR="00000000" w:rsidRPr="00000000">
              <w:rPr>
                <w:rtl w:val="0"/>
              </w:rPr>
            </w:r>
          </w:p>
          <w:p w:rsidR="00000000" w:rsidDel="00000000" w:rsidP="00000000" w:rsidRDefault="00000000" w:rsidRPr="00000000" w14:paraId="000000B7">
            <w:pPr>
              <w:rPr>
                <w:color w:val="ff0000"/>
                <w:sz w:val="20"/>
                <w:szCs w:val="20"/>
              </w:rPr>
            </w:pPr>
            <w:r w:rsidDel="00000000" w:rsidR="00000000" w:rsidRPr="00000000">
              <w:rPr>
                <w:rtl w:val="0"/>
              </w:rPr>
            </w:r>
          </w:p>
          <w:p w:rsidR="00000000" w:rsidDel="00000000" w:rsidP="00000000" w:rsidRDefault="00000000" w:rsidRPr="00000000" w14:paraId="000000B8">
            <w:pPr>
              <w:rPr>
                <w:color w:val="ff0000"/>
                <w:sz w:val="20"/>
                <w:szCs w:val="20"/>
              </w:rPr>
            </w:pPr>
            <w:r w:rsidDel="00000000" w:rsidR="00000000" w:rsidRPr="00000000">
              <w:rPr>
                <w:rtl w:val="0"/>
              </w:rPr>
            </w:r>
          </w:p>
          <w:p w:rsidR="00000000" w:rsidDel="00000000" w:rsidP="00000000" w:rsidRDefault="00000000" w:rsidRPr="00000000" w14:paraId="000000B9">
            <w:pPr>
              <w:rPr>
                <w:color w:val="ff0000"/>
                <w:sz w:val="20"/>
                <w:szCs w:val="20"/>
              </w:rPr>
            </w:pPr>
            <w:r w:rsidDel="00000000" w:rsidR="00000000" w:rsidRPr="00000000">
              <w:rPr>
                <w:rtl w:val="0"/>
              </w:rPr>
            </w:r>
          </w:p>
          <w:p w:rsidR="00000000" w:rsidDel="00000000" w:rsidP="00000000" w:rsidRDefault="00000000" w:rsidRPr="00000000" w14:paraId="000000BA">
            <w:pPr>
              <w:rPr>
                <w:color w:val="ff0000"/>
                <w:sz w:val="20"/>
                <w:szCs w:val="20"/>
              </w:rPr>
            </w:pPr>
            <w:r w:rsidDel="00000000" w:rsidR="00000000" w:rsidRPr="00000000">
              <w:rPr>
                <w:rtl w:val="0"/>
              </w:rPr>
            </w:r>
          </w:p>
          <w:p w:rsidR="00000000" w:rsidDel="00000000" w:rsidP="00000000" w:rsidRDefault="00000000" w:rsidRPr="00000000" w14:paraId="000000BB">
            <w:pPr>
              <w:rPr>
                <w:color w:val="ff0000"/>
                <w:sz w:val="20"/>
                <w:szCs w:val="20"/>
              </w:rPr>
            </w:pPr>
            <w:r w:rsidDel="00000000" w:rsidR="00000000" w:rsidRPr="00000000">
              <w:rPr>
                <w:rtl w:val="0"/>
              </w:rPr>
            </w:r>
          </w:p>
          <w:p w:rsidR="00000000" w:rsidDel="00000000" w:rsidP="00000000" w:rsidRDefault="00000000" w:rsidRPr="00000000" w14:paraId="000000BC">
            <w:pPr>
              <w:rPr>
                <w:color w:val="ff0000"/>
                <w:sz w:val="20"/>
                <w:szCs w:val="20"/>
              </w:rPr>
            </w:pPr>
            <w:r w:rsidDel="00000000" w:rsidR="00000000" w:rsidRPr="00000000">
              <w:rPr>
                <w:rtl w:val="0"/>
              </w:rPr>
            </w:r>
          </w:p>
        </w:tc>
        <w:tc>
          <w:tcPr>
            <w:gridSpan w:val="2"/>
          </w:tcPr>
          <w:p w:rsidR="00000000" w:rsidDel="00000000" w:rsidP="00000000" w:rsidRDefault="00000000" w:rsidRPr="00000000" w14:paraId="000000BE">
            <w:pPr>
              <w:rPr>
                <w:sz w:val="20"/>
                <w:szCs w:val="20"/>
              </w:rPr>
            </w:pPr>
            <w:r w:rsidDel="00000000" w:rsidR="00000000" w:rsidRPr="00000000">
              <w:rPr>
                <w:sz w:val="20"/>
                <w:szCs w:val="20"/>
                <w:rtl w:val="0"/>
              </w:rPr>
              <w:t xml:space="preserve">Display a question/screenshot of a question some children got incorrect from the questions on CENTURY. Talk through the common misconceptions. Ask children what they think someone might get confused with and get them to teach their partners how to avoid this issue.</w:t>
            </w:r>
          </w:p>
        </w:tc>
      </w:tr>
      <w:tr>
        <w:trPr>
          <w:trHeight w:val="159" w:hRule="atLeast"/>
        </w:trPr>
        <w:tc>
          <w:tcPr>
            <w:gridSpan w:val="7"/>
            <w:shd w:fill="f3f3f3" w:val="clear"/>
          </w:tcPr>
          <w:p w:rsidR="00000000" w:rsidDel="00000000" w:rsidP="00000000" w:rsidRDefault="00000000" w:rsidRPr="00000000" w14:paraId="000000C0">
            <w:pPr>
              <w:rPr>
                <w:sz w:val="20"/>
                <w:szCs w:val="20"/>
              </w:rPr>
            </w:pPr>
            <w:r w:rsidDel="00000000" w:rsidR="00000000" w:rsidRPr="00000000">
              <w:rPr>
                <w:b w:val="1"/>
                <w:i w:val="1"/>
                <w:sz w:val="20"/>
                <w:szCs w:val="20"/>
                <w:rtl w:val="0"/>
              </w:rPr>
              <w:t xml:space="preserve">LO: To add and subtract 1000s</w:t>
            </w:r>
            <w:r w:rsidDel="00000000" w:rsidR="00000000" w:rsidRPr="00000000">
              <w:rPr>
                <w:rtl w:val="0"/>
              </w:rPr>
            </w:r>
          </w:p>
        </w:tc>
      </w:tr>
      <w:tr>
        <w:trPr>
          <w:trHeight w:val="159" w:hRule="atLeast"/>
        </w:trPr>
        <w:tc>
          <w:tcPr/>
          <w:p w:rsidR="00000000" w:rsidDel="00000000" w:rsidP="00000000" w:rsidRDefault="00000000" w:rsidRPr="00000000" w14:paraId="000000C7">
            <w:pPr>
              <w:jc w:val="center"/>
              <w:rPr>
                <w:sz w:val="20"/>
                <w:szCs w:val="20"/>
              </w:rPr>
            </w:pPr>
            <w:r w:rsidDel="00000000" w:rsidR="00000000" w:rsidRPr="00000000">
              <w:rPr>
                <w:i w:val="1"/>
                <w:sz w:val="20"/>
                <w:szCs w:val="20"/>
                <w:rtl w:val="0"/>
              </w:rPr>
              <w:t xml:space="preserve">Starter</w:t>
            </w:r>
            <w:r w:rsidDel="00000000" w:rsidR="00000000" w:rsidRPr="00000000">
              <w:rPr>
                <w:rtl w:val="0"/>
              </w:rPr>
            </w:r>
          </w:p>
        </w:tc>
        <w:tc>
          <w:tcPr>
            <w:gridSpan w:val="2"/>
          </w:tcPr>
          <w:p w:rsidR="00000000" w:rsidDel="00000000" w:rsidP="00000000" w:rsidRDefault="00000000" w:rsidRPr="00000000" w14:paraId="000000C8">
            <w:pPr>
              <w:jc w:val="center"/>
              <w:rPr>
                <w:color w:val="000000"/>
                <w:sz w:val="20"/>
                <w:szCs w:val="20"/>
              </w:rPr>
            </w:pPr>
            <w:r w:rsidDel="00000000" w:rsidR="00000000" w:rsidRPr="00000000">
              <w:rPr>
                <w:i w:val="1"/>
                <w:sz w:val="20"/>
                <w:szCs w:val="20"/>
                <w:rtl w:val="0"/>
              </w:rPr>
              <w:t xml:space="preserve">Whole Class Teaching</w:t>
            </w:r>
            <w:r w:rsidDel="00000000" w:rsidR="00000000" w:rsidRPr="00000000">
              <w:rPr>
                <w:rtl w:val="0"/>
              </w:rPr>
            </w:r>
          </w:p>
        </w:tc>
        <w:tc>
          <w:tcPr>
            <w:gridSpan w:val="2"/>
          </w:tcPr>
          <w:p w:rsidR="00000000" w:rsidDel="00000000" w:rsidP="00000000" w:rsidRDefault="00000000" w:rsidRPr="00000000" w14:paraId="000000CA">
            <w:pPr>
              <w:jc w:val="center"/>
              <w:rPr>
                <w:color w:val="ff0000"/>
                <w:sz w:val="20"/>
                <w:szCs w:val="20"/>
              </w:rPr>
            </w:pPr>
            <w:r w:rsidDel="00000000" w:rsidR="00000000" w:rsidRPr="00000000">
              <w:rPr>
                <w:i w:val="1"/>
                <w:sz w:val="20"/>
                <w:szCs w:val="20"/>
                <w:rtl w:val="0"/>
              </w:rPr>
              <w:t xml:space="preserve">Activities and Differentiation</w:t>
            </w:r>
            <w:r w:rsidDel="00000000" w:rsidR="00000000" w:rsidRPr="00000000">
              <w:rPr>
                <w:rtl w:val="0"/>
              </w:rPr>
            </w:r>
          </w:p>
        </w:tc>
        <w:tc>
          <w:tcPr>
            <w:gridSpan w:val="2"/>
          </w:tcPr>
          <w:p w:rsidR="00000000" w:rsidDel="00000000" w:rsidP="00000000" w:rsidRDefault="00000000" w:rsidRPr="00000000" w14:paraId="000000CC">
            <w:pPr>
              <w:jc w:val="center"/>
              <w:rPr>
                <w:sz w:val="20"/>
                <w:szCs w:val="20"/>
              </w:rPr>
            </w:pPr>
            <w:r w:rsidDel="00000000" w:rsidR="00000000" w:rsidRPr="00000000">
              <w:rPr>
                <w:i w:val="1"/>
                <w:sz w:val="20"/>
                <w:szCs w:val="20"/>
                <w:rtl w:val="0"/>
              </w:rPr>
              <w:t xml:space="preserve">Reasoning / Plenary</w:t>
            </w:r>
            <w:r w:rsidDel="00000000" w:rsidR="00000000" w:rsidRPr="00000000">
              <w:rPr>
                <w:rtl w:val="0"/>
              </w:rPr>
            </w:r>
          </w:p>
        </w:tc>
      </w:tr>
      <w:tr>
        <w:trPr>
          <w:trHeight w:val="159" w:hRule="atLeast"/>
        </w:trPr>
        <w:tc>
          <w:tcPr/>
          <w:p w:rsidR="00000000" w:rsidDel="00000000" w:rsidP="00000000" w:rsidRDefault="00000000" w:rsidRPr="00000000" w14:paraId="000000CE">
            <w:pPr>
              <w:rPr>
                <w:color w:val="ff0000"/>
                <w:sz w:val="20"/>
                <w:szCs w:val="20"/>
              </w:rPr>
            </w:pPr>
            <w:r w:rsidDel="00000000" w:rsidR="00000000" w:rsidRPr="00000000">
              <w:rPr>
                <w:sz w:val="20"/>
                <w:szCs w:val="20"/>
                <w:rtl w:val="0"/>
              </w:rPr>
              <w:t xml:space="preserve">Prove to me that:</w:t>
            </w:r>
            <w:r w:rsidDel="00000000" w:rsidR="00000000" w:rsidRPr="00000000">
              <w:rPr>
                <w:rtl w:val="0"/>
              </w:rPr>
            </w:r>
          </w:p>
          <w:p w:rsidR="00000000" w:rsidDel="00000000" w:rsidP="00000000" w:rsidRDefault="00000000" w:rsidRPr="00000000" w14:paraId="000000CF">
            <w:pPr>
              <w:rPr>
                <w:color w:val="ff0000"/>
                <w:sz w:val="20"/>
                <w:szCs w:val="20"/>
              </w:rPr>
            </w:pPr>
            <w:r w:rsidDel="00000000" w:rsidR="00000000" w:rsidRPr="00000000">
              <w:rPr>
                <w:rtl w:val="0"/>
              </w:rPr>
            </w:r>
          </w:p>
          <w:p w:rsidR="00000000" w:rsidDel="00000000" w:rsidP="00000000" w:rsidRDefault="00000000" w:rsidRPr="00000000" w14:paraId="000000D0">
            <w:pPr>
              <w:rPr>
                <w:sz w:val="20"/>
                <w:szCs w:val="20"/>
              </w:rPr>
            </w:pPr>
            <w:r w:rsidDel="00000000" w:rsidR="00000000" w:rsidRPr="00000000">
              <w:rPr>
                <w:color w:val="ff0000"/>
                <w:sz w:val="20"/>
                <w:szCs w:val="20"/>
                <w:rtl w:val="0"/>
              </w:rPr>
              <w:t xml:space="preserve">R </w:t>
            </w:r>
            <w:r w:rsidDel="00000000" w:rsidR="00000000" w:rsidRPr="00000000">
              <w:rPr>
                <w:sz w:val="20"/>
                <w:szCs w:val="20"/>
                <w:rtl w:val="0"/>
              </w:rPr>
              <w:t xml:space="preserve">– 65 − 10 = 55 (using manipulatives)</w:t>
            </w:r>
          </w:p>
          <w:p w:rsidR="00000000" w:rsidDel="00000000" w:rsidP="00000000" w:rsidRDefault="00000000" w:rsidRPr="00000000" w14:paraId="000000D1">
            <w:pPr>
              <w:rPr>
                <w:sz w:val="20"/>
                <w:szCs w:val="20"/>
              </w:rPr>
            </w:pPr>
            <w:r w:rsidDel="00000000" w:rsidR="00000000" w:rsidRPr="00000000">
              <w:rPr>
                <w:color w:val="ffc000"/>
                <w:sz w:val="20"/>
                <w:szCs w:val="20"/>
                <w:rtl w:val="0"/>
              </w:rPr>
              <w:t xml:space="preserve">A </w:t>
            </w:r>
            <w:r w:rsidDel="00000000" w:rsidR="00000000" w:rsidRPr="00000000">
              <w:rPr>
                <w:sz w:val="20"/>
                <w:szCs w:val="20"/>
                <w:rtl w:val="0"/>
              </w:rPr>
              <w:t xml:space="preserve">– 274 − 100 = 174</w:t>
            </w:r>
          </w:p>
          <w:p w:rsidR="00000000" w:rsidDel="00000000" w:rsidP="00000000" w:rsidRDefault="00000000" w:rsidRPr="00000000" w14:paraId="000000D2">
            <w:pPr>
              <w:rPr>
                <w:sz w:val="20"/>
                <w:szCs w:val="20"/>
              </w:rPr>
            </w:pPr>
            <w:r w:rsidDel="00000000" w:rsidR="00000000" w:rsidRPr="00000000">
              <w:rPr>
                <w:color w:val="00b050"/>
                <w:sz w:val="20"/>
                <w:szCs w:val="20"/>
                <w:rtl w:val="0"/>
              </w:rPr>
              <w:t xml:space="preserve">G </w:t>
            </w:r>
            <w:r w:rsidDel="00000000" w:rsidR="00000000" w:rsidRPr="00000000">
              <w:rPr>
                <w:sz w:val="20"/>
                <w:szCs w:val="20"/>
                <w:rtl w:val="0"/>
              </w:rPr>
              <w:t xml:space="preserve">– 2476 − 100 = 2376</w:t>
            </w:r>
          </w:p>
          <w:p w:rsidR="00000000" w:rsidDel="00000000" w:rsidP="00000000" w:rsidRDefault="00000000" w:rsidRPr="00000000" w14:paraId="000000D3">
            <w:pPr>
              <w:rPr>
                <w:sz w:val="20"/>
                <w:szCs w:val="20"/>
              </w:rPr>
            </w:pPr>
            <w:r w:rsidDel="00000000" w:rsidR="00000000" w:rsidRPr="00000000">
              <w:rPr>
                <w:rtl w:val="0"/>
              </w:rPr>
            </w:r>
          </w:p>
        </w:tc>
        <w:tc>
          <w:tcPr>
            <w:gridSpan w:val="2"/>
          </w:tcPr>
          <w:p w:rsidR="00000000" w:rsidDel="00000000" w:rsidP="00000000" w:rsidRDefault="00000000" w:rsidRPr="00000000" w14:paraId="000000D4">
            <w:pPr>
              <w:rPr>
                <w:color w:val="000000"/>
                <w:sz w:val="20"/>
                <w:szCs w:val="20"/>
              </w:rPr>
            </w:pPr>
            <w:r w:rsidDel="00000000" w:rsidR="00000000" w:rsidRPr="00000000">
              <w:rPr>
                <w:color w:val="000000"/>
                <w:sz w:val="20"/>
                <w:szCs w:val="20"/>
                <w:rtl w:val="0"/>
              </w:rPr>
              <w:t xml:space="preserve">Explore adding 1000 to a number with base 10 </w:t>
            </w:r>
            <w:r w:rsidDel="00000000" w:rsidR="00000000" w:rsidRPr="00000000">
              <w:rPr>
                <w:sz w:val="20"/>
                <w:szCs w:val="20"/>
                <w:rtl w:val="0"/>
              </w:rPr>
              <w:t xml:space="preserve">then same again but using</w:t>
            </w:r>
            <w:r w:rsidDel="00000000" w:rsidR="00000000" w:rsidRPr="00000000">
              <w:rPr>
                <w:color w:val="000000"/>
                <w:sz w:val="20"/>
                <w:szCs w:val="20"/>
                <w:rtl w:val="0"/>
              </w:rPr>
              <w:t xml:space="preserve"> counters and a place value chart. Which digits change/remain? What about when you start with a 3-digit number?</w:t>
            </w:r>
          </w:p>
          <w:p w:rsidR="00000000" w:rsidDel="00000000" w:rsidP="00000000" w:rsidRDefault="00000000" w:rsidRPr="00000000" w14:paraId="000000D5">
            <w:pPr>
              <w:rPr>
                <w:color w:val="000000"/>
                <w:sz w:val="20"/>
                <w:szCs w:val="20"/>
              </w:rPr>
            </w:pPr>
            <w:r w:rsidDel="00000000" w:rsidR="00000000" w:rsidRPr="00000000">
              <w:rPr>
                <w:rtl w:val="0"/>
              </w:rPr>
            </w:r>
          </w:p>
          <w:p w:rsidR="00000000" w:rsidDel="00000000" w:rsidP="00000000" w:rsidRDefault="00000000" w:rsidRPr="00000000" w14:paraId="000000D6">
            <w:pPr>
              <w:rPr>
                <w:color w:val="000000"/>
                <w:sz w:val="20"/>
                <w:szCs w:val="20"/>
              </w:rPr>
            </w:pPr>
            <w:r w:rsidDel="00000000" w:rsidR="00000000" w:rsidRPr="00000000">
              <w:rPr>
                <w:sz w:val="20"/>
                <w:szCs w:val="20"/>
              </w:rPr>
              <w:drawing>
                <wp:inline distB="114300" distT="114300" distL="114300" distR="114300">
                  <wp:extent cx="2124075" cy="1524000"/>
                  <wp:effectExtent b="0" l="0" r="0" t="0"/>
                  <wp:docPr id="28" name="image11.png"/>
                  <a:graphic>
                    <a:graphicData uri="http://schemas.openxmlformats.org/drawingml/2006/picture">
                      <pic:pic>
                        <pic:nvPicPr>
                          <pic:cNvPr id="0" name="image11.png"/>
                          <pic:cNvPicPr preferRelativeResize="0"/>
                        </pic:nvPicPr>
                        <pic:blipFill>
                          <a:blip r:embed="rId16"/>
                          <a:srcRect b="0" l="0" r="0" t="0"/>
                          <a:stretch>
                            <a:fillRect/>
                          </a:stretch>
                        </pic:blipFill>
                        <pic:spPr>
                          <a:xfrm>
                            <a:off x="0" y="0"/>
                            <a:ext cx="2124075" cy="1524000"/>
                          </a:xfrm>
                          <a:prstGeom prst="rect"/>
                          <a:ln/>
                        </pic:spPr>
                      </pic:pic>
                    </a:graphicData>
                  </a:graphic>
                </wp:inline>
              </w:drawing>
            </w:r>
            <w:r w:rsidDel="00000000" w:rsidR="00000000" w:rsidRPr="00000000">
              <w:rPr>
                <w:rtl w:val="0"/>
              </w:rPr>
            </w:r>
          </w:p>
        </w:tc>
        <w:tc>
          <w:tcPr>
            <w:gridSpan w:val="2"/>
          </w:tcPr>
          <w:p w:rsidR="00000000" w:rsidDel="00000000" w:rsidP="00000000" w:rsidRDefault="00000000" w:rsidRPr="00000000" w14:paraId="000000D8">
            <w:pPr>
              <w:rPr>
                <w:sz w:val="20"/>
                <w:szCs w:val="20"/>
              </w:rPr>
            </w:pPr>
            <w:r w:rsidDel="00000000" w:rsidR="00000000" w:rsidRPr="00000000">
              <w:rPr>
                <w:color w:val="ff0000"/>
                <w:sz w:val="20"/>
                <w:szCs w:val="20"/>
                <w:rtl w:val="0"/>
              </w:rPr>
              <w:t xml:space="preserve">R </w:t>
            </w:r>
            <w:r w:rsidDel="00000000" w:rsidR="00000000" w:rsidRPr="00000000">
              <w:rPr>
                <w:sz w:val="20"/>
                <w:szCs w:val="20"/>
                <w:rtl w:val="0"/>
              </w:rPr>
              <w:t xml:space="preserve">–</w:t>
            </w:r>
            <w:r w:rsidDel="00000000" w:rsidR="00000000" w:rsidRPr="00000000">
              <w:rPr>
                <w:b w:val="1"/>
                <w:sz w:val="20"/>
                <w:szCs w:val="20"/>
                <w:rtl w:val="0"/>
              </w:rPr>
              <w:t xml:space="preserve"> </w:t>
            </w:r>
            <w:r w:rsidDel="00000000" w:rsidR="00000000" w:rsidRPr="00000000">
              <w:rPr>
                <w:b w:val="1"/>
                <w:color w:val="e4005a"/>
                <w:sz w:val="20"/>
                <w:szCs w:val="20"/>
                <w:rtl w:val="0"/>
              </w:rPr>
              <w:t xml:space="preserve">Finding 1000 More or 1000 Less [PM1.33]</w:t>
            </w:r>
            <w:r w:rsidDel="00000000" w:rsidR="00000000" w:rsidRPr="00000000">
              <w:rPr>
                <w:color w:val="e4005a"/>
                <w:sz w:val="20"/>
                <w:szCs w:val="20"/>
                <w:rtl w:val="0"/>
              </w:rPr>
              <w:t xml:space="preserve"> </w:t>
            </w:r>
            <w:r w:rsidDel="00000000" w:rsidR="00000000" w:rsidRPr="00000000">
              <w:rPr>
                <w:sz w:val="20"/>
                <w:szCs w:val="20"/>
                <w:rtl w:val="0"/>
              </w:rPr>
              <w:t xml:space="preserve">watch video and answer questions</w:t>
            </w:r>
          </w:p>
          <w:p w:rsidR="00000000" w:rsidDel="00000000" w:rsidP="00000000" w:rsidRDefault="00000000" w:rsidRPr="00000000" w14:paraId="000000D9">
            <w:pPr>
              <w:rPr>
                <w:sz w:val="20"/>
                <w:szCs w:val="20"/>
              </w:rPr>
            </w:pPr>
            <w:r w:rsidDel="00000000" w:rsidR="00000000" w:rsidRPr="00000000">
              <w:rPr>
                <w:color w:val="ffc000"/>
                <w:sz w:val="20"/>
                <w:szCs w:val="20"/>
                <w:rtl w:val="0"/>
              </w:rPr>
              <w:t xml:space="preserve">A</w:t>
            </w:r>
            <w:r w:rsidDel="00000000" w:rsidR="00000000" w:rsidRPr="00000000">
              <w:rPr>
                <w:color w:val="000000"/>
                <w:sz w:val="20"/>
                <w:szCs w:val="20"/>
                <w:rtl w:val="0"/>
              </w:rPr>
              <w:t xml:space="preserve">&amp;</w:t>
            </w:r>
            <w:r w:rsidDel="00000000" w:rsidR="00000000" w:rsidRPr="00000000">
              <w:rPr>
                <w:color w:val="00b050"/>
                <w:sz w:val="20"/>
                <w:szCs w:val="20"/>
                <w:rtl w:val="0"/>
              </w:rPr>
              <w:t xml:space="preserve">G</w:t>
            </w:r>
            <w:r w:rsidDel="00000000" w:rsidR="00000000" w:rsidRPr="00000000">
              <w:rPr>
                <w:color w:val="ffc000"/>
                <w:sz w:val="20"/>
                <w:szCs w:val="20"/>
                <w:rtl w:val="0"/>
              </w:rPr>
              <w:t xml:space="preserve"> </w:t>
            </w:r>
            <w:r w:rsidDel="00000000" w:rsidR="00000000" w:rsidRPr="00000000">
              <w:rPr>
                <w:sz w:val="20"/>
                <w:szCs w:val="20"/>
                <w:rtl w:val="0"/>
              </w:rPr>
              <w:t xml:space="preserve">– Same as </w:t>
            </w:r>
            <w:r w:rsidDel="00000000" w:rsidR="00000000" w:rsidRPr="00000000">
              <w:rPr>
                <w:color w:val="ff0000"/>
                <w:sz w:val="20"/>
                <w:szCs w:val="20"/>
                <w:rtl w:val="0"/>
              </w:rPr>
              <w:t xml:space="preserve">R </w:t>
            </w:r>
            <w:r w:rsidDel="00000000" w:rsidR="00000000" w:rsidRPr="00000000">
              <w:rPr>
                <w:i w:val="1"/>
                <w:sz w:val="20"/>
                <w:szCs w:val="20"/>
                <w:rtl w:val="0"/>
              </w:rPr>
              <w:t xml:space="preserve">but</w:t>
            </w:r>
            <w:r w:rsidDel="00000000" w:rsidR="00000000" w:rsidRPr="00000000">
              <w:rPr>
                <w:sz w:val="20"/>
                <w:szCs w:val="20"/>
                <w:rtl w:val="0"/>
              </w:rPr>
              <w:t xml:space="preserve"> just </w:t>
            </w:r>
            <w:r w:rsidDel="00000000" w:rsidR="00000000" w:rsidRPr="00000000">
              <w:rPr>
                <w:sz w:val="20"/>
                <w:szCs w:val="20"/>
                <w:rtl w:val="0"/>
              </w:rPr>
              <w:t xml:space="preserve">answer questions.</w:t>
            </w:r>
          </w:p>
          <w:p w:rsidR="00000000" w:rsidDel="00000000" w:rsidP="00000000" w:rsidRDefault="00000000" w:rsidRPr="00000000" w14:paraId="000000DA">
            <w:pPr>
              <w:rPr>
                <w:sz w:val="20"/>
                <w:szCs w:val="20"/>
              </w:rPr>
            </w:pPr>
            <w:r w:rsidDel="00000000" w:rsidR="00000000" w:rsidRPr="00000000">
              <w:rPr>
                <w:rtl w:val="0"/>
              </w:rPr>
            </w:r>
          </w:p>
          <w:p w:rsidR="00000000" w:rsidDel="00000000" w:rsidP="00000000" w:rsidRDefault="00000000" w:rsidRPr="00000000" w14:paraId="000000DB">
            <w:pPr>
              <w:rPr>
                <w:color w:val="000000"/>
                <w:sz w:val="20"/>
                <w:szCs w:val="20"/>
              </w:rPr>
            </w:pPr>
            <w:r w:rsidDel="00000000" w:rsidR="00000000" w:rsidRPr="00000000">
              <w:rPr>
                <w:color w:val="0070c0"/>
                <w:sz w:val="20"/>
                <w:szCs w:val="20"/>
                <w:rtl w:val="0"/>
              </w:rPr>
              <w:t xml:space="preserve">Extension </w:t>
            </w:r>
            <w:r w:rsidDel="00000000" w:rsidR="00000000" w:rsidRPr="00000000">
              <w:rPr>
                <w:color w:val="000000"/>
                <w:sz w:val="20"/>
                <w:szCs w:val="20"/>
                <w:rtl w:val="0"/>
              </w:rPr>
              <w:t xml:space="preserve">– Choose a 4-digit number and roll the dice to get around the board. </w:t>
            </w:r>
          </w:p>
          <w:p w:rsidR="00000000" w:rsidDel="00000000" w:rsidP="00000000" w:rsidRDefault="00000000" w:rsidRPr="00000000" w14:paraId="000000DC">
            <w:pPr>
              <w:rPr>
                <w:color w:val="ff0000"/>
                <w:sz w:val="20"/>
                <w:szCs w:val="20"/>
              </w:rPr>
            </w:pPr>
            <w:r w:rsidDel="00000000" w:rsidR="00000000" w:rsidRPr="00000000">
              <w:rPr>
                <w:color w:val="00b050"/>
                <w:sz w:val="20"/>
                <w:szCs w:val="20"/>
                <w:rtl w:val="0"/>
              </w:rPr>
              <w:t xml:space="preserve">G </w:t>
            </w:r>
            <w:r w:rsidDel="00000000" w:rsidR="00000000" w:rsidRPr="00000000">
              <w:rPr>
                <w:color w:val="000000"/>
                <w:sz w:val="20"/>
                <w:szCs w:val="20"/>
                <w:rtl w:val="0"/>
              </w:rPr>
              <w:t xml:space="preserve">– Write down your calculations and check at the end by reversing them to see if you get to your original number.</w:t>
            </w:r>
            <w:r w:rsidDel="00000000" w:rsidR="00000000" w:rsidRPr="00000000">
              <w:rPr>
                <w:rtl w:val="0"/>
              </w:rPr>
            </w:r>
          </w:p>
          <w:p w:rsidR="00000000" w:rsidDel="00000000" w:rsidP="00000000" w:rsidRDefault="00000000" w:rsidRPr="00000000" w14:paraId="000000DD">
            <w:pPr>
              <w:rPr>
                <w:color w:val="ff0000"/>
                <w:sz w:val="20"/>
                <w:szCs w:val="20"/>
              </w:rPr>
            </w:pPr>
            <w:r w:rsidDel="00000000" w:rsidR="00000000" w:rsidRPr="00000000">
              <w:rPr>
                <w:color w:val="ff0000"/>
                <w:sz w:val="20"/>
                <w:szCs w:val="20"/>
              </w:rPr>
              <w:drawing>
                <wp:inline distB="0" distT="0" distL="0" distR="0">
                  <wp:extent cx="2814411" cy="2256891"/>
                  <wp:effectExtent b="0" l="0" r="0" t="0"/>
                  <wp:docPr descr="Table&#10;&#10;Description automatically generated" id="35" name="image10.png"/>
                  <a:graphic>
                    <a:graphicData uri="http://schemas.openxmlformats.org/drawingml/2006/picture">
                      <pic:pic>
                        <pic:nvPicPr>
                          <pic:cNvPr descr="Table&#10;&#10;Description automatically generated" id="0" name="image10.png"/>
                          <pic:cNvPicPr preferRelativeResize="0"/>
                        </pic:nvPicPr>
                        <pic:blipFill>
                          <a:blip r:embed="rId17"/>
                          <a:srcRect b="0" l="0" r="0" t="0"/>
                          <a:stretch>
                            <a:fillRect/>
                          </a:stretch>
                        </pic:blipFill>
                        <pic:spPr>
                          <a:xfrm>
                            <a:off x="0" y="0"/>
                            <a:ext cx="2814411" cy="2256891"/>
                          </a:xfrm>
                          <a:prstGeom prst="rect"/>
                          <a:ln/>
                        </pic:spPr>
                      </pic:pic>
                    </a:graphicData>
                  </a:graphic>
                </wp:inline>
              </w:drawing>
            </w:r>
            <w:r w:rsidDel="00000000" w:rsidR="00000000" w:rsidRPr="00000000">
              <w:rPr>
                <w:rtl w:val="0"/>
              </w:rPr>
            </w:r>
          </w:p>
          <w:p w:rsidR="00000000" w:rsidDel="00000000" w:rsidP="00000000" w:rsidRDefault="00000000" w:rsidRPr="00000000" w14:paraId="000000DE">
            <w:pPr>
              <w:rPr>
                <w:color w:val="ff0000"/>
                <w:sz w:val="20"/>
                <w:szCs w:val="20"/>
              </w:rPr>
            </w:pPr>
            <w:r w:rsidDel="00000000" w:rsidR="00000000" w:rsidRPr="00000000">
              <w:rPr>
                <w:rtl w:val="0"/>
              </w:rPr>
            </w:r>
          </w:p>
        </w:tc>
        <w:tc>
          <w:tcPr>
            <w:gridSpan w:val="2"/>
          </w:tcPr>
          <w:p w:rsidR="00000000" w:rsidDel="00000000" w:rsidP="00000000" w:rsidRDefault="00000000" w:rsidRPr="00000000" w14:paraId="000000E0">
            <w:pPr>
              <w:rPr>
                <w:sz w:val="20"/>
                <w:szCs w:val="20"/>
              </w:rPr>
            </w:pPr>
            <w:r w:rsidDel="00000000" w:rsidR="00000000" w:rsidRPr="00000000">
              <w:rPr>
                <w:sz w:val="20"/>
                <w:szCs w:val="20"/>
              </w:rPr>
              <w:drawing>
                <wp:inline distB="114300" distT="114300" distL="114300" distR="114300">
                  <wp:extent cx="2076450" cy="914400"/>
                  <wp:effectExtent b="0" l="0" r="0" t="0"/>
                  <wp:docPr id="38" name="image4.png"/>
                  <a:graphic>
                    <a:graphicData uri="http://schemas.openxmlformats.org/drawingml/2006/picture">
                      <pic:pic>
                        <pic:nvPicPr>
                          <pic:cNvPr id="0" name="image4.png"/>
                          <pic:cNvPicPr preferRelativeResize="0"/>
                        </pic:nvPicPr>
                        <pic:blipFill>
                          <a:blip r:embed="rId18"/>
                          <a:srcRect b="0" l="0" r="0" t="0"/>
                          <a:stretch>
                            <a:fillRect/>
                          </a:stretch>
                        </pic:blipFill>
                        <pic:spPr>
                          <a:xfrm>
                            <a:off x="0" y="0"/>
                            <a:ext cx="2076450" cy="914400"/>
                          </a:xfrm>
                          <a:prstGeom prst="rect"/>
                          <a:ln/>
                        </pic:spPr>
                      </pic:pic>
                    </a:graphicData>
                  </a:graphic>
                </wp:inline>
              </w:drawing>
            </w:r>
            <w:r w:rsidDel="00000000" w:rsidR="00000000" w:rsidRPr="00000000">
              <w:rPr>
                <w:rtl w:val="0"/>
              </w:rPr>
            </w:r>
          </w:p>
          <w:p w:rsidR="00000000" w:rsidDel="00000000" w:rsidP="00000000" w:rsidRDefault="00000000" w:rsidRPr="00000000" w14:paraId="000000E1">
            <w:pPr>
              <w:rPr>
                <w:sz w:val="20"/>
                <w:szCs w:val="20"/>
              </w:rPr>
            </w:pPr>
            <w:r w:rsidDel="00000000" w:rsidR="00000000" w:rsidRPr="00000000">
              <w:rPr>
                <w:sz w:val="20"/>
                <w:szCs w:val="20"/>
                <w:rtl w:val="0"/>
              </w:rPr>
              <w:t xml:space="preserve">Sarah bought a second-hand car at the end of January. The car had already driven 5683 miles. Sarah drives approximately 1000 miles each month.</w:t>
            </w:r>
          </w:p>
          <w:p w:rsidR="00000000" w:rsidDel="00000000" w:rsidP="00000000" w:rsidRDefault="00000000" w:rsidRPr="00000000" w14:paraId="000000E2">
            <w:pPr>
              <w:rPr>
                <w:sz w:val="20"/>
                <w:szCs w:val="20"/>
              </w:rPr>
            </w:pPr>
            <w:r w:rsidDel="00000000" w:rsidR="00000000" w:rsidRPr="00000000">
              <w:rPr>
                <w:sz w:val="20"/>
                <w:szCs w:val="20"/>
                <w:rtl w:val="0"/>
              </w:rPr>
              <w:t xml:space="preserve">Approximately how many miles will the car have driven by the end of February?</w:t>
            </w:r>
          </w:p>
          <w:p w:rsidR="00000000" w:rsidDel="00000000" w:rsidP="00000000" w:rsidRDefault="00000000" w:rsidRPr="00000000" w14:paraId="000000E3">
            <w:pPr>
              <w:rPr>
                <w:sz w:val="20"/>
                <w:szCs w:val="20"/>
              </w:rPr>
            </w:pPr>
            <w:r w:rsidDel="00000000" w:rsidR="00000000" w:rsidRPr="00000000">
              <w:rPr>
                <w:rtl w:val="0"/>
              </w:rPr>
            </w:r>
          </w:p>
          <w:p w:rsidR="00000000" w:rsidDel="00000000" w:rsidP="00000000" w:rsidRDefault="00000000" w:rsidRPr="00000000" w14:paraId="000000E4">
            <w:pPr>
              <w:rPr>
                <w:sz w:val="20"/>
                <w:szCs w:val="20"/>
              </w:rPr>
            </w:pPr>
            <w:r w:rsidDel="00000000" w:rsidR="00000000" w:rsidRPr="00000000">
              <w:rPr>
                <w:rtl w:val="0"/>
              </w:rPr>
            </w:r>
          </w:p>
          <w:p w:rsidR="00000000" w:rsidDel="00000000" w:rsidP="00000000" w:rsidRDefault="00000000" w:rsidRPr="00000000" w14:paraId="000000E5">
            <w:pPr>
              <w:rPr>
                <w:i w:val="1"/>
                <w:color w:val="e4005a"/>
                <w:sz w:val="16"/>
                <w:szCs w:val="16"/>
              </w:rPr>
            </w:pPr>
            <w:r w:rsidDel="00000000" w:rsidR="00000000" w:rsidRPr="00000000">
              <w:rPr>
                <w:i w:val="1"/>
                <w:color w:val="e4005a"/>
                <w:sz w:val="16"/>
                <w:szCs w:val="16"/>
                <w:rtl w:val="0"/>
              </w:rPr>
              <w:t xml:space="preserve">- Any students who have finished their work can work on their recommended pathway on CENTURY. </w:t>
            </w:r>
          </w:p>
          <w:p w:rsidR="00000000" w:rsidDel="00000000" w:rsidP="00000000" w:rsidRDefault="00000000" w:rsidRPr="00000000" w14:paraId="000000E6">
            <w:pPr>
              <w:rPr>
                <w:i w:val="1"/>
                <w:color w:val="e4005a"/>
                <w:sz w:val="16"/>
                <w:szCs w:val="16"/>
              </w:rPr>
            </w:pPr>
            <w:r w:rsidDel="00000000" w:rsidR="00000000" w:rsidRPr="00000000">
              <w:rPr>
                <w:i w:val="1"/>
                <w:color w:val="e4005a"/>
                <w:sz w:val="16"/>
                <w:szCs w:val="16"/>
                <w:rtl w:val="0"/>
              </w:rPr>
              <w:t xml:space="preserve">- The data collected can inform planning but also be used for any in-class intervention during lessons. If there is an additional adult, a group can work through any difficulties identified through the week’s work.</w:t>
            </w:r>
          </w:p>
          <w:p w:rsidR="00000000" w:rsidDel="00000000" w:rsidP="00000000" w:rsidRDefault="00000000" w:rsidRPr="00000000" w14:paraId="000000E7">
            <w:pPr>
              <w:ind w:left="0" w:firstLine="0"/>
              <w:rPr>
                <w:i w:val="1"/>
                <w:color w:val="e4005a"/>
                <w:sz w:val="16"/>
                <w:szCs w:val="16"/>
              </w:rPr>
            </w:pPr>
            <w:r w:rsidDel="00000000" w:rsidR="00000000" w:rsidRPr="00000000">
              <w:rPr>
                <w:i w:val="1"/>
                <w:color w:val="e4005a"/>
                <w:sz w:val="16"/>
                <w:szCs w:val="16"/>
                <w:rtl w:val="0"/>
              </w:rPr>
              <w:t xml:space="preserve">- The homework is assessing the Y3 objectives from this week as a catch up for students and consolidation of the skills of place value and adding 1s, 10s and 100s. Also provides data for any interventions next week.</w:t>
            </w:r>
          </w:p>
        </w:tc>
      </w:tr>
    </w:tbl>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sectPr>
      <w:headerReference r:id="rId19" w:type="default"/>
      <w:pgSz w:h="11906" w:w="16838" w:orient="landscape"/>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572876" cy="403733"/>
          <wp:effectExtent b="0" l="0" r="0" t="0"/>
          <wp:docPr descr="A picture containing logo&#10;&#10;Description automatically generated" id="36" name="image5.png"/>
          <a:graphic>
            <a:graphicData uri="http://schemas.openxmlformats.org/drawingml/2006/picture">
              <pic:pic>
                <pic:nvPicPr>
                  <pic:cNvPr descr="A picture containing logo&#10;&#10;Description automatically generated" id="0" name="image5.png"/>
                  <pic:cNvPicPr preferRelativeResize="0"/>
                </pic:nvPicPr>
                <pic:blipFill>
                  <a:blip r:embed="rId1"/>
                  <a:srcRect b="0" l="0" r="0" t="0"/>
                  <a:stretch>
                    <a:fillRect/>
                  </a:stretch>
                </pic:blipFill>
                <pic:spPr>
                  <a:xfrm>
                    <a:off x="0" y="0"/>
                    <a:ext cx="1572876" cy="40373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A2292"/>
  </w:style>
  <w:style w:type="paragraph" w:styleId="Heading1">
    <w:name w:val="heading 1"/>
    <w:basedOn w:val="Normal"/>
    <w:next w:val="Normal"/>
    <w:link w:val="Heading1Char"/>
    <w:uiPriority w:val="9"/>
    <w:qFormat w:val="1"/>
    <w:rsid w:val="00C13307"/>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4B5613"/>
    <w:pPr>
      <w:spacing w:after="100" w:afterAutospacing="1" w:before="100" w:beforeAutospacing="1"/>
    </w:pPr>
    <w:rPr>
      <w:rFonts w:ascii="Times New Roman" w:cs="Times New Roman" w:eastAsia="Times New Roman" w:hAnsi="Times New Roman"/>
      <w:lang w:eastAsia="en-GB"/>
    </w:rPr>
  </w:style>
  <w:style w:type="table" w:styleId="TableGrid">
    <w:name w:val="Table Grid"/>
    <w:basedOn w:val="TableNormal"/>
    <w:uiPriority w:val="39"/>
    <w:rsid w:val="004B561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4B5613"/>
    <w:pPr>
      <w:tabs>
        <w:tab w:val="center" w:pos="4513"/>
        <w:tab w:val="right" w:pos="9026"/>
      </w:tabs>
    </w:pPr>
  </w:style>
  <w:style w:type="character" w:styleId="HeaderChar" w:customStyle="1">
    <w:name w:val="Header Char"/>
    <w:basedOn w:val="DefaultParagraphFont"/>
    <w:link w:val="Header"/>
    <w:uiPriority w:val="99"/>
    <w:rsid w:val="004B5613"/>
  </w:style>
  <w:style w:type="paragraph" w:styleId="Footer">
    <w:name w:val="footer"/>
    <w:basedOn w:val="Normal"/>
    <w:link w:val="FooterChar"/>
    <w:uiPriority w:val="99"/>
    <w:unhideWhenUsed w:val="1"/>
    <w:rsid w:val="004B5613"/>
    <w:pPr>
      <w:tabs>
        <w:tab w:val="center" w:pos="4513"/>
        <w:tab w:val="right" w:pos="9026"/>
      </w:tabs>
    </w:pPr>
  </w:style>
  <w:style w:type="character" w:styleId="FooterChar" w:customStyle="1">
    <w:name w:val="Footer Char"/>
    <w:basedOn w:val="DefaultParagraphFont"/>
    <w:link w:val="Footer"/>
    <w:uiPriority w:val="99"/>
    <w:rsid w:val="004B5613"/>
  </w:style>
  <w:style w:type="character" w:styleId="Heading1Char" w:customStyle="1">
    <w:name w:val="Heading 1 Char"/>
    <w:basedOn w:val="DefaultParagraphFont"/>
    <w:link w:val="Heading1"/>
    <w:uiPriority w:val="9"/>
    <w:rsid w:val="00C13307"/>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3.png"/><Relationship Id="rId13" Type="http://schemas.openxmlformats.org/officeDocument/2006/relationships/image" Target="media/image6.png"/><Relationship Id="rId12" Type="http://schemas.openxmlformats.org/officeDocument/2006/relationships/image" Target="media/image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2.png"/><Relationship Id="rId15" Type="http://schemas.openxmlformats.org/officeDocument/2006/relationships/image" Target="media/image1.png"/><Relationship Id="rId14" Type="http://schemas.openxmlformats.org/officeDocument/2006/relationships/image" Target="media/image2.png"/><Relationship Id="rId17" Type="http://schemas.openxmlformats.org/officeDocument/2006/relationships/image" Target="media/image10.png"/><Relationship Id="rId16" Type="http://schemas.openxmlformats.org/officeDocument/2006/relationships/image" Target="media/image11.png"/><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image" Target="media/image4.png"/><Relationship Id="rId7" Type="http://schemas.openxmlformats.org/officeDocument/2006/relationships/image" Target="media/image13.png"/><Relationship Id="rId8"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p7izpTW2QPzsHjI4MBct/Ybv2Q==">AMUW2mXVimfj1A/fBa+t4oxHOd10ZZyHiDD77V8y0CQwmdmsqqHUvp6HAKCEC+8WY2vWReHrbI+NrZkw+06SAOdb4KlnXSpQEUG0qYuv52jX9BwaGQfGPa0=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2021-02-09T14:50:00Z</dcterms:created>
  <dc:creator>Taryn Davison</dc:creator>
</cp:coreProperties>
</file>